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4B" w:rsidRDefault="0082694B">
      <w:pPr>
        <w:rPr>
          <w:rFonts w:asciiTheme="majorHAnsi" w:hAnsiTheme="majorHAnsi"/>
          <w:b/>
          <w:sz w:val="24"/>
          <w:szCs w:val="24"/>
          <w:lang w:val="uk-UA"/>
        </w:rPr>
      </w:pPr>
    </w:p>
    <w:p w:rsidR="0082694B" w:rsidRPr="0082694B" w:rsidRDefault="0082694B" w:rsidP="0082694B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proofErr w:type="spellStart"/>
      <w:r w:rsidRPr="0082694B">
        <w:rPr>
          <w:rFonts w:asciiTheme="majorHAnsi" w:hAnsiTheme="majorHAnsi"/>
          <w:b/>
          <w:sz w:val="28"/>
          <w:szCs w:val="28"/>
          <w:lang w:val="uk-UA"/>
        </w:rPr>
        <w:t>Хомутецька</w:t>
      </w:r>
      <w:proofErr w:type="spellEnd"/>
      <w:r w:rsidRPr="0082694B">
        <w:rPr>
          <w:rFonts w:asciiTheme="majorHAnsi" w:hAnsiTheme="majorHAnsi"/>
          <w:b/>
          <w:sz w:val="28"/>
          <w:szCs w:val="28"/>
          <w:lang w:val="uk-UA"/>
        </w:rPr>
        <w:t xml:space="preserve"> ЗОШ І-ІІІ ступенів</w:t>
      </w:r>
    </w:p>
    <w:p w:rsidR="0082694B" w:rsidRDefault="0082694B" w:rsidP="0082694B">
      <w:pPr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82694B" w:rsidRDefault="0082694B" w:rsidP="0082694B">
      <w:pPr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82694B" w:rsidRDefault="0082694B" w:rsidP="0082694B">
      <w:pPr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82694B" w:rsidRDefault="0082694B" w:rsidP="0082694B">
      <w:pPr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82694B" w:rsidRDefault="0082694B" w:rsidP="0082694B">
      <w:pPr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82694B" w:rsidRPr="0082694B" w:rsidRDefault="0082694B" w:rsidP="0082694B">
      <w:pPr>
        <w:jc w:val="center"/>
        <w:rPr>
          <w:rFonts w:asciiTheme="majorHAnsi" w:hAnsiTheme="majorHAnsi"/>
          <w:b/>
          <w:sz w:val="40"/>
          <w:szCs w:val="40"/>
          <w:lang w:val="uk-UA"/>
        </w:rPr>
      </w:pPr>
      <w:r w:rsidRPr="0082694B">
        <w:rPr>
          <w:rFonts w:asciiTheme="majorHAnsi" w:hAnsiTheme="majorHAnsi"/>
          <w:b/>
          <w:sz w:val="40"/>
          <w:szCs w:val="40"/>
          <w:lang w:val="uk-UA"/>
        </w:rPr>
        <w:t>План – конспект уроку з біології на тему:</w:t>
      </w:r>
    </w:p>
    <w:p w:rsidR="0082694B" w:rsidRPr="0082694B" w:rsidRDefault="0082694B" w:rsidP="0082694B">
      <w:pPr>
        <w:jc w:val="center"/>
        <w:rPr>
          <w:rFonts w:asciiTheme="majorHAnsi" w:hAnsiTheme="majorHAnsi"/>
          <w:b/>
          <w:sz w:val="52"/>
          <w:szCs w:val="52"/>
          <w:lang w:val="uk-UA"/>
        </w:rPr>
      </w:pPr>
      <w:r w:rsidRPr="0082694B">
        <w:rPr>
          <w:rFonts w:asciiTheme="majorHAnsi" w:hAnsiTheme="majorHAnsi"/>
          <w:b/>
          <w:sz w:val="52"/>
          <w:szCs w:val="52"/>
          <w:lang w:val="uk-UA"/>
        </w:rPr>
        <w:t>«Охорона рослин. Природоохоронні території»</w:t>
      </w:r>
    </w:p>
    <w:p w:rsidR="0082694B" w:rsidRPr="0082694B" w:rsidRDefault="0082694B" w:rsidP="0082694B">
      <w:pPr>
        <w:jc w:val="center"/>
        <w:rPr>
          <w:rFonts w:asciiTheme="majorHAnsi" w:hAnsiTheme="majorHAnsi"/>
          <w:b/>
          <w:sz w:val="40"/>
          <w:szCs w:val="40"/>
          <w:lang w:val="uk-UA"/>
        </w:rPr>
      </w:pPr>
      <w:r w:rsidRPr="0082694B">
        <w:rPr>
          <w:rFonts w:asciiTheme="majorHAnsi" w:hAnsiTheme="majorHAnsi"/>
          <w:b/>
          <w:sz w:val="40"/>
          <w:szCs w:val="40"/>
          <w:lang w:val="uk-UA"/>
        </w:rPr>
        <w:t>7 клас</w:t>
      </w:r>
    </w:p>
    <w:p w:rsidR="0082694B" w:rsidRDefault="0082694B" w:rsidP="0082694B">
      <w:pPr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82694B" w:rsidRDefault="0082694B" w:rsidP="0082694B">
      <w:pPr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82694B" w:rsidRDefault="0082694B" w:rsidP="0082694B">
      <w:pPr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82694B" w:rsidRDefault="0082694B" w:rsidP="0082694B">
      <w:pPr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82694B" w:rsidRDefault="0082694B" w:rsidP="0082694B">
      <w:pPr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82694B" w:rsidRPr="0082694B" w:rsidRDefault="0082694B" w:rsidP="0082694B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82694B">
        <w:rPr>
          <w:rFonts w:asciiTheme="majorHAnsi" w:hAnsiTheme="majorHAnsi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Підготувала:</w:t>
      </w:r>
    </w:p>
    <w:p w:rsidR="0082694B" w:rsidRPr="0082694B" w:rsidRDefault="0082694B" w:rsidP="0082694B">
      <w:pPr>
        <w:jc w:val="right"/>
        <w:rPr>
          <w:rFonts w:asciiTheme="majorHAnsi" w:hAnsiTheme="majorHAnsi"/>
          <w:b/>
          <w:sz w:val="28"/>
          <w:szCs w:val="28"/>
          <w:lang w:val="uk-UA"/>
        </w:rPr>
      </w:pPr>
      <w:r w:rsidRPr="0082694B">
        <w:rPr>
          <w:rFonts w:asciiTheme="majorHAnsi" w:hAnsiTheme="majorHAnsi"/>
          <w:b/>
          <w:sz w:val="28"/>
          <w:szCs w:val="28"/>
          <w:lang w:val="uk-UA"/>
        </w:rPr>
        <w:t>вчитель біології</w:t>
      </w:r>
    </w:p>
    <w:p w:rsidR="0082694B" w:rsidRPr="0082694B" w:rsidRDefault="0082694B" w:rsidP="0082694B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82694B">
        <w:rPr>
          <w:rFonts w:asciiTheme="majorHAnsi" w:hAnsiTheme="majorHAnsi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BB2881">
        <w:rPr>
          <w:rFonts w:asciiTheme="majorHAnsi" w:hAnsiTheme="majorHAnsi"/>
          <w:b/>
          <w:sz w:val="28"/>
          <w:szCs w:val="28"/>
          <w:lang w:val="uk-UA"/>
        </w:rPr>
        <w:t xml:space="preserve">                  </w:t>
      </w:r>
      <w:bookmarkStart w:id="0" w:name="_GoBack"/>
      <w:bookmarkEnd w:id="0"/>
      <w:proofErr w:type="spellStart"/>
      <w:r w:rsidR="00BB2881">
        <w:rPr>
          <w:rFonts w:asciiTheme="majorHAnsi" w:hAnsiTheme="majorHAnsi"/>
          <w:b/>
          <w:sz w:val="28"/>
          <w:szCs w:val="28"/>
          <w:lang w:val="uk-UA"/>
        </w:rPr>
        <w:t>Тулинська</w:t>
      </w:r>
      <w:proofErr w:type="spellEnd"/>
      <w:r w:rsidR="00BB2881">
        <w:rPr>
          <w:rFonts w:asciiTheme="majorHAnsi" w:hAnsiTheme="majorHAnsi"/>
          <w:b/>
          <w:sz w:val="28"/>
          <w:szCs w:val="28"/>
          <w:lang w:val="uk-UA"/>
        </w:rPr>
        <w:t xml:space="preserve"> Л.В.</w:t>
      </w:r>
    </w:p>
    <w:p w:rsidR="0082694B" w:rsidRDefault="0082694B">
      <w:pPr>
        <w:rPr>
          <w:rFonts w:asciiTheme="majorHAnsi" w:hAnsiTheme="majorHAnsi"/>
          <w:b/>
          <w:sz w:val="24"/>
          <w:szCs w:val="24"/>
          <w:lang w:val="uk-UA"/>
        </w:rPr>
      </w:pPr>
    </w:p>
    <w:p w:rsidR="0082694B" w:rsidRDefault="0082694B">
      <w:pPr>
        <w:rPr>
          <w:rFonts w:asciiTheme="majorHAnsi" w:hAnsiTheme="majorHAnsi"/>
          <w:b/>
          <w:sz w:val="24"/>
          <w:szCs w:val="24"/>
          <w:lang w:val="uk-UA"/>
        </w:rPr>
      </w:pPr>
    </w:p>
    <w:p w:rsidR="0082694B" w:rsidRDefault="0082694B">
      <w:pPr>
        <w:rPr>
          <w:rFonts w:asciiTheme="majorHAnsi" w:hAnsiTheme="majorHAnsi"/>
          <w:b/>
          <w:sz w:val="24"/>
          <w:szCs w:val="24"/>
          <w:lang w:val="uk-UA"/>
        </w:rPr>
      </w:pPr>
    </w:p>
    <w:p w:rsidR="0082694B" w:rsidRDefault="0082694B">
      <w:pPr>
        <w:rPr>
          <w:rFonts w:asciiTheme="majorHAnsi" w:hAnsiTheme="majorHAnsi"/>
          <w:b/>
          <w:sz w:val="24"/>
          <w:szCs w:val="24"/>
          <w:lang w:val="uk-UA"/>
        </w:rPr>
      </w:pPr>
    </w:p>
    <w:p w:rsidR="0082694B" w:rsidRDefault="0082694B">
      <w:pPr>
        <w:rPr>
          <w:rFonts w:asciiTheme="majorHAnsi" w:hAnsiTheme="majorHAnsi"/>
          <w:b/>
          <w:sz w:val="24"/>
          <w:szCs w:val="24"/>
          <w:lang w:val="uk-UA"/>
        </w:rPr>
      </w:pPr>
    </w:p>
    <w:p w:rsidR="0082694B" w:rsidRDefault="0082694B">
      <w:pPr>
        <w:rPr>
          <w:rFonts w:asciiTheme="majorHAnsi" w:hAnsiTheme="majorHAnsi"/>
          <w:b/>
          <w:sz w:val="24"/>
          <w:szCs w:val="24"/>
          <w:lang w:val="uk-UA"/>
        </w:rPr>
      </w:pPr>
    </w:p>
    <w:p w:rsidR="0082694B" w:rsidRDefault="0082694B">
      <w:pPr>
        <w:rPr>
          <w:rFonts w:asciiTheme="majorHAnsi" w:hAnsiTheme="majorHAnsi"/>
          <w:b/>
          <w:sz w:val="24"/>
          <w:szCs w:val="24"/>
          <w:lang w:val="uk-UA"/>
        </w:rPr>
      </w:pPr>
    </w:p>
    <w:p w:rsidR="0082694B" w:rsidRDefault="0082694B">
      <w:pPr>
        <w:rPr>
          <w:rFonts w:asciiTheme="majorHAnsi" w:hAnsiTheme="majorHAnsi"/>
          <w:b/>
          <w:sz w:val="24"/>
          <w:szCs w:val="24"/>
          <w:lang w:val="uk-UA"/>
        </w:rPr>
      </w:pPr>
    </w:p>
    <w:p w:rsidR="0082694B" w:rsidRDefault="0082694B">
      <w:pPr>
        <w:rPr>
          <w:rFonts w:asciiTheme="majorHAnsi" w:hAnsiTheme="majorHAnsi"/>
          <w:b/>
          <w:sz w:val="24"/>
          <w:szCs w:val="24"/>
          <w:lang w:val="uk-UA"/>
        </w:rPr>
      </w:pPr>
    </w:p>
    <w:p w:rsidR="00CF2E15" w:rsidRDefault="00607E18">
      <w:pPr>
        <w:rPr>
          <w:rFonts w:asciiTheme="majorHAnsi" w:hAnsiTheme="majorHAnsi"/>
          <w:b/>
          <w:sz w:val="24"/>
          <w:szCs w:val="24"/>
          <w:lang w:val="uk-UA"/>
        </w:rPr>
      </w:pPr>
      <w:r>
        <w:rPr>
          <w:rFonts w:asciiTheme="majorHAnsi" w:hAnsiTheme="majorHAnsi"/>
          <w:b/>
          <w:sz w:val="24"/>
          <w:szCs w:val="24"/>
          <w:lang w:val="uk-UA"/>
        </w:rPr>
        <w:t xml:space="preserve">Біологія 7 клас             </w:t>
      </w:r>
      <w:r w:rsidR="0006414F">
        <w:rPr>
          <w:rFonts w:asciiTheme="majorHAnsi" w:hAnsiTheme="majorHAnsi"/>
          <w:b/>
          <w:sz w:val="24"/>
          <w:szCs w:val="24"/>
          <w:lang w:val="uk-UA"/>
        </w:rPr>
        <w:t xml:space="preserve">                    </w:t>
      </w:r>
      <w:r>
        <w:rPr>
          <w:rFonts w:asciiTheme="majorHAnsi" w:hAnsiTheme="majorHAnsi"/>
          <w:b/>
          <w:sz w:val="24"/>
          <w:szCs w:val="24"/>
          <w:lang w:val="uk-UA"/>
        </w:rPr>
        <w:t xml:space="preserve">          УРОК №</w:t>
      </w:r>
      <w:r w:rsidR="00782205">
        <w:rPr>
          <w:rFonts w:asciiTheme="majorHAnsi" w:hAnsiTheme="majorHAnsi"/>
          <w:b/>
          <w:sz w:val="24"/>
          <w:szCs w:val="24"/>
          <w:lang w:val="uk-UA"/>
        </w:rPr>
        <w:t>65</w:t>
      </w:r>
      <w:r>
        <w:rPr>
          <w:rFonts w:asciiTheme="majorHAnsi" w:hAnsiTheme="majorHAnsi"/>
          <w:b/>
          <w:sz w:val="24"/>
          <w:szCs w:val="24"/>
          <w:lang w:val="uk-UA"/>
        </w:rPr>
        <w:t xml:space="preserve">                                  Дата проведення</w:t>
      </w:r>
    </w:p>
    <w:p w:rsidR="00607E18" w:rsidRPr="0006414F" w:rsidRDefault="00DF7E1F" w:rsidP="0006414F">
      <w:pPr>
        <w:jc w:val="center"/>
        <w:rPr>
          <w:rFonts w:asciiTheme="majorHAnsi" w:hAnsiTheme="majorHAnsi"/>
          <w:b/>
          <w:i/>
          <w:color w:val="FF0000"/>
          <w:sz w:val="28"/>
          <w:szCs w:val="28"/>
          <w:lang w:val="uk-UA"/>
        </w:rPr>
      </w:pPr>
      <w:r>
        <w:rPr>
          <w:rFonts w:asciiTheme="majorHAnsi" w:hAnsiTheme="majorHAnsi"/>
          <w:b/>
          <w:i/>
          <w:color w:val="FF0000"/>
          <w:sz w:val="28"/>
          <w:szCs w:val="28"/>
          <w:lang w:val="uk-UA"/>
        </w:rPr>
        <w:t>Тема: Охорона рослин. Природоохоронні території</w:t>
      </w:r>
    </w:p>
    <w:p w:rsidR="00607E18" w:rsidRDefault="00607E18">
      <w:p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b/>
          <w:sz w:val="24"/>
          <w:szCs w:val="24"/>
          <w:lang w:val="uk-UA"/>
        </w:rPr>
        <w:t xml:space="preserve">Мета: </w:t>
      </w:r>
      <w:r>
        <w:rPr>
          <w:rFonts w:asciiTheme="majorHAnsi" w:hAnsiTheme="majorHAnsi"/>
          <w:sz w:val="24"/>
          <w:szCs w:val="24"/>
          <w:lang w:val="uk-UA"/>
        </w:rPr>
        <w:t>навчити та ознайомити</w:t>
      </w:r>
      <w:r w:rsidR="00DF7E1F">
        <w:rPr>
          <w:rFonts w:asciiTheme="majorHAnsi" w:hAnsiTheme="majorHAnsi"/>
          <w:sz w:val="24"/>
          <w:szCs w:val="24"/>
          <w:lang w:val="uk-UA"/>
        </w:rPr>
        <w:t xml:space="preserve"> учнів з основними методами охорони рослин</w:t>
      </w:r>
      <w:r>
        <w:rPr>
          <w:rFonts w:asciiTheme="majorHAnsi" w:hAnsiTheme="majorHAnsi"/>
          <w:sz w:val="24"/>
          <w:szCs w:val="24"/>
          <w:lang w:val="uk-UA"/>
        </w:rPr>
        <w:t>, розвину</w:t>
      </w:r>
      <w:r w:rsidR="00DF7E1F">
        <w:rPr>
          <w:rFonts w:asciiTheme="majorHAnsi" w:hAnsiTheme="majorHAnsi"/>
          <w:sz w:val="24"/>
          <w:szCs w:val="24"/>
          <w:lang w:val="uk-UA"/>
        </w:rPr>
        <w:t>ти в учнів уяву про Червону книгу України, виховати бережливе ставлення до рослин</w:t>
      </w:r>
      <w:r>
        <w:rPr>
          <w:rFonts w:asciiTheme="majorHAnsi" w:hAnsiTheme="majorHAnsi"/>
          <w:sz w:val="24"/>
          <w:szCs w:val="24"/>
          <w:lang w:val="uk-UA"/>
        </w:rPr>
        <w:t>.</w:t>
      </w:r>
    </w:p>
    <w:p w:rsidR="00607E18" w:rsidRDefault="00607E18">
      <w:p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b/>
          <w:sz w:val="24"/>
          <w:szCs w:val="24"/>
          <w:lang w:val="uk-UA"/>
        </w:rPr>
        <w:t xml:space="preserve">Обладнання та матеріали: </w:t>
      </w:r>
      <w:r w:rsidR="00DF7E1F">
        <w:rPr>
          <w:rFonts w:asciiTheme="majorHAnsi" w:hAnsiTheme="majorHAnsi"/>
          <w:sz w:val="24"/>
          <w:szCs w:val="24"/>
          <w:lang w:val="uk-UA"/>
        </w:rPr>
        <w:t>таблиці й ілюстрації із зображеннями рослин, які занесені до Червоної книги України, проектор</w:t>
      </w:r>
      <w:r>
        <w:rPr>
          <w:rFonts w:asciiTheme="majorHAnsi" w:hAnsiTheme="majorHAnsi"/>
          <w:sz w:val="24"/>
          <w:szCs w:val="24"/>
          <w:lang w:val="uk-UA"/>
        </w:rPr>
        <w:t>.</w:t>
      </w:r>
    </w:p>
    <w:p w:rsidR="00607E18" w:rsidRDefault="00607E18">
      <w:p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b/>
          <w:sz w:val="24"/>
          <w:szCs w:val="24"/>
          <w:lang w:val="uk-UA"/>
        </w:rPr>
        <w:t xml:space="preserve">Базові матеріали та терміни: </w:t>
      </w:r>
      <w:r w:rsidR="00DF7E1F">
        <w:rPr>
          <w:rFonts w:asciiTheme="majorHAnsi" w:hAnsiTheme="majorHAnsi"/>
          <w:sz w:val="24"/>
          <w:szCs w:val="24"/>
          <w:lang w:val="uk-UA"/>
        </w:rPr>
        <w:t>Червона книга України, Зелена книга України, заповідники, національні природні парки, заказники.</w:t>
      </w:r>
    </w:p>
    <w:p w:rsidR="00607E18" w:rsidRDefault="00607E18">
      <w:p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b/>
          <w:sz w:val="24"/>
          <w:szCs w:val="24"/>
          <w:lang w:val="uk-UA"/>
        </w:rPr>
        <w:t xml:space="preserve">Тип уроку: </w:t>
      </w:r>
      <w:r>
        <w:rPr>
          <w:rFonts w:asciiTheme="majorHAnsi" w:hAnsiTheme="majorHAnsi"/>
          <w:sz w:val="24"/>
          <w:szCs w:val="24"/>
          <w:lang w:val="uk-UA"/>
        </w:rPr>
        <w:t>ко</w:t>
      </w:r>
      <w:r w:rsidR="00356D7D">
        <w:rPr>
          <w:rFonts w:asciiTheme="majorHAnsi" w:hAnsiTheme="majorHAnsi"/>
          <w:sz w:val="24"/>
          <w:szCs w:val="24"/>
          <w:lang w:val="uk-UA"/>
        </w:rPr>
        <w:t>мбінований.</w:t>
      </w:r>
    </w:p>
    <w:p w:rsidR="00356D7D" w:rsidRDefault="00356D7D" w:rsidP="00356D7D">
      <w:pPr>
        <w:jc w:val="center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b/>
          <w:sz w:val="24"/>
          <w:szCs w:val="24"/>
          <w:lang w:val="uk-UA"/>
        </w:rPr>
        <w:t>Структура уроку</w:t>
      </w:r>
    </w:p>
    <w:p w:rsidR="00356D7D" w:rsidRDefault="00356D7D" w:rsidP="00356D7D">
      <w:pPr>
        <w:pStyle w:val="a3"/>
        <w:numPr>
          <w:ilvl w:val="0"/>
          <w:numId w:val="2"/>
        </w:numPr>
        <w:ind w:left="0" w:firstLine="284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Організаційний етап…………………………………………………………………………………………….1-2 хв.</w:t>
      </w:r>
    </w:p>
    <w:p w:rsidR="00356D7D" w:rsidRDefault="00356D7D" w:rsidP="00356D7D">
      <w:pPr>
        <w:pStyle w:val="a3"/>
        <w:numPr>
          <w:ilvl w:val="0"/>
          <w:numId w:val="2"/>
        </w:numPr>
        <w:ind w:left="0" w:firstLine="284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Актуалізація опорних знань і мотивація на</w:t>
      </w:r>
      <w:r w:rsidR="00B8650A">
        <w:rPr>
          <w:rFonts w:asciiTheme="majorHAnsi" w:hAnsiTheme="majorHAnsi"/>
          <w:sz w:val="24"/>
          <w:szCs w:val="24"/>
          <w:lang w:val="uk-UA"/>
        </w:rPr>
        <w:t>вчальної діяльності…………………………….6</w:t>
      </w:r>
      <w:r>
        <w:rPr>
          <w:rFonts w:asciiTheme="majorHAnsi" w:hAnsiTheme="majorHAnsi"/>
          <w:sz w:val="24"/>
          <w:szCs w:val="24"/>
          <w:lang w:val="uk-UA"/>
        </w:rPr>
        <w:t xml:space="preserve"> хв.</w:t>
      </w:r>
    </w:p>
    <w:p w:rsidR="00356D7D" w:rsidRDefault="00356D7D" w:rsidP="00356D7D">
      <w:pPr>
        <w:pStyle w:val="a3"/>
        <w:numPr>
          <w:ilvl w:val="0"/>
          <w:numId w:val="2"/>
        </w:numPr>
        <w:ind w:left="0" w:firstLine="284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Вивчення нового матеріалу……………………………………………………………………………..…….15 хв.</w:t>
      </w:r>
    </w:p>
    <w:p w:rsidR="00356D7D" w:rsidRDefault="00356D7D" w:rsidP="00356D7D">
      <w:pPr>
        <w:pStyle w:val="a3"/>
        <w:numPr>
          <w:ilvl w:val="0"/>
          <w:numId w:val="2"/>
        </w:numPr>
        <w:ind w:left="0" w:firstLine="284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Узагальнення, систематизація та контроль знань і вмінь учнів…………………….……..13 хв.</w:t>
      </w:r>
    </w:p>
    <w:p w:rsidR="00356D7D" w:rsidRDefault="00356D7D" w:rsidP="00356D7D">
      <w:pPr>
        <w:pStyle w:val="a3"/>
        <w:numPr>
          <w:ilvl w:val="0"/>
          <w:numId w:val="2"/>
        </w:numPr>
        <w:ind w:left="0" w:firstLine="284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Самостійна робота учнів……………………………………………………………………………………………5хв.</w:t>
      </w:r>
    </w:p>
    <w:p w:rsidR="00356D7D" w:rsidRDefault="00356D7D" w:rsidP="00356D7D">
      <w:pPr>
        <w:pStyle w:val="a3"/>
        <w:numPr>
          <w:ilvl w:val="0"/>
          <w:numId w:val="2"/>
        </w:numPr>
        <w:ind w:left="0" w:firstLine="284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Домашнє завдання………………………………………………………………………………………...………1-2 хв.</w:t>
      </w:r>
    </w:p>
    <w:p w:rsidR="00356D7D" w:rsidRDefault="00356D7D" w:rsidP="00356D7D">
      <w:pPr>
        <w:pStyle w:val="a3"/>
        <w:numPr>
          <w:ilvl w:val="0"/>
          <w:numId w:val="2"/>
        </w:numPr>
        <w:ind w:left="0" w:firstLine="284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Підбиття підсумків уроку………………</w:t>
      </w:r>
      <w:r w:rsidR="00B8650A">
        <w:rPr>
          <w:rFonts w:asciiTheme="majorHAnsi" w:hAnsiTheme="majorHAnsi"/>
          <w:sz w:val="24"/>
          <w:szCs w:val="24"/>
          <w:lang w:val="uk-UA"/>
        </w:rPr>
        <w:t>………………………………………………………………………....2</w:t>
      </w:r>
      <w:r>
        <w:rPr>
          <w:rFonts w:asciiTheme="majorHAnsi" w:hAnsiTheme="majorHAnsi"/>
          <w:sz w:val="24"/>
          <w:szCs w:val="24"/>
          <w:lang w:val="uk-UA"/>
        </w:rPr>
        <w:t xml:space="preserve"> хв.</w:t>
      </w:r>
    </w:p>
    <w:p w:rsidR="00C86203" w:rsidRDefault="00C86203" w:rsidP="00C86203">
      <w:pPr>
        <w:pStyle w:val="a3"/>
        <w:ind w:left="0"/>
        <w:jc w:val="center"/>
        <w:rPr>
          <w:rFonts w:asciiTheme="majorHAnsi" w:hAnsiTheme="majorHAnsi"/>
          <w:b/>
          <w:sz w:val="24"/>
          <w:szCs w:val="24"/>
          <w:lang w:val="uk-UA"/>
        </w:rPr>
      </w:pPr>
      <w:r>
        <w:rPr>
          <w:rFonts w:asciiTheme="majorHAnsi" w:hAnsiTheme="majorHAnsi"/>
          <w:b/>
          <w:sz w:val="24"/>
          <w:szCs w:val="24"/>
          <w:lang w:val="uk-UA"/>
        </w:rPr>
        <w:t>ХІД УРОКУ</w:t>
      </w:r>
    </w:p>
    <w:p w:rsidR="00C86203" w:rsidRDefault="00C86203" w:rsidP="00C86203">
      <w:pPr>
        <w:pStyle w:val="a3"/>
        <w:ind w:left="284"/>
        <w:rPr>
          <w:rFonts w:asciiTheme="majorHAnsi" w:hAnsiTheme="majorHAnsi"/>
          <w:b/>
          <w:sz w:val="24"/>
          <w:szCs w:val="24"/>
          <w:lang w:val="uk-UA"/>
        </w:rPr>
      </w:pPr>
      <w:r>
        <w:rPr>
          <w:rFonts w:asciiTheme="majorHAnsi" w:hAnsiTheme="majorHAnsi"/>
          <w:b/>
          <w:sz w:val="24"/>
          <w:szCs w:val="24"/>
          <w:lang w:val="uk-UA"/>
        </w:rPr>
        <w:t>І. Організаційний етап.</w:t>
      </w:r>
    </w:p>
    <w:p w:rsidR="00C86203" w:rsidRPr="00B8650A" w:rsidRDefault="00C86203" w:rsidP="00C86203">
      <w:pPr>
        <w:pStyle w:val="a3"/>
        <w:ind w:left="0"/>
        <w:rPr>
          <w:rFonts w:asciiTheme="majorHAnsi" w:hAnsiTheme="majorHAnsi"/>
          <w:sz w:val="24"/>
          <w:szCs w:val="24"/>
          <w:lang w:val="uk-UA"/>
        </w:rPr>
      </w:pPr>
      <w:r w:rsidRPr="00B8650A">
        <w:rPr>
          <w:rFonts w:asciiTheme="majorHAnsi" w:hAnsiTheme="majorHAnsi"/>
          <w:sz w:val="24"/>
          <w:szCs w:val="24"/>
          <w:lang w:val="uk-UA"/>
        </w:rPr>
        <w:t>Привітання</w:t>
      </w:r>
    </w:p>
    <w:p w:rsidR="00C86203" w:rsidRPr="00B8650A" w:rsidRDefault="00C86203" w:rsidP="00C86203">
      <w:pPr>
        <w:pStyle w:val="a3"/>
        <w:ind w:left="0"/>
        <w:rPr>
          <w:rFonts w:asciiTheme="majorHAnsi" w:hAnsiTheme="majorHAnsi"/>
          <w:sz w:val="24"/>
          <w:szCs w:val="24"/>
          <w:lang w:val="uk-UA"/>
        </w:rPr>
      </w:pPr>
      <w:r w:rsidRPr="00B8650A">
        <w:rPr>
          <w:rFonts w:asciiTheme="majorHAnsi" w:hAnsiTheme="majorHAnsi"/>
          <w:sz w:val="24"/>
          <w:szCs w:val="24"/>
          <w:lang w:val="uk-UA"/>
        </w:rPr>
        <w:t>Облік відвідування</w:t>
      </w:r>
    </w:p>
    <w:p w:rsidR="00DF7E1F" w:rsidRPr="00B8650A" w:rsidRDefault="00DF7E1F" w:rsidP="00C86203">
      <w:pPr>
        <w:pStyle w:val="a3"/>
        <w:ind w:left="0"/>
        <w:rPr>
          <w:rFonts w:asciiTheme="majorHAnsi" w:hAnsiTheme="majorHAnsi"/>
          <w:sz w:val="24"/>
          <w:szCs w:val="24"/>
          <w:lang w:val="uk-UA"/>
        </w:rPr>
      </w:pPr>
      <w:r w:rsidRPr="00B8650A">
        <w:rPr>
          <w:rFonts w:asciiTheme="majorHAnsi" w:hAnsiTheme="majorHAnsi"/>
          <w:sz w:val="24"/>
          <w:szCs w:val="24"/>
          <w:lang w:val="uk-UA"/>
        </w:rPr>
        <w:t>Повідомлення теми й мети уроку.</w:t>
      </w:r>
    </w:p>
    <w:p w:rsidR="00C86203" w:rsidRDefault="00C86203" w:rsidP="00C86203">
      <w:pPr>
        <w:pStyle w:val="a3"/>
        <w:ind w:left="0" w:firstLine="284"/>
        <w:rPr>
          <w:rFonts w:asciiTheme="majorHAnsi" w:hAnsiTheme="majorHAnsi"/>
          <w:b/>
          <w:sz w:val="24"/>
          <w:szCs w:val="24"/>
          <w:lang w:val="uk-UA"/>
        </w:rPr>
      </w:pPr>
      <w:r>
        <w:rPr>
          <w:rFonts w:asciiTheme="majorHAnsi" w:hAnsiTheme="majorHAnsi"/>
          <w:b/>
          <w:sz w:val="24"/>
          <w:szCs w:val="24"/>
          <w:lang w:val="uk-UA"/>
        </w:rPr>
        <w:t>ІІ. Актуалізація опорних знань і мотивація навчальної діяльності.</w:t>
      </w:r>
    </w:p>
    <w:p w:rsidR="00DF7E1F" w:rsidRDefault="00DF7E1F" w:rsidP="00DF7E1F">
      <w:pPr>
        <w:pStyle w:val="a3"/>
        <w:ind w:left="0"/>
        <w:rPr>
          <w:rFonts w:asciiTheme="majorHAnsi" w:hAnsiTheme="majorHAnsi"/>
          <w:b/>
          <w:sz w:val="24"/>
          <w:szCs w:val="24"/>
          <w:lang w:val="uk-UA"/>
        </w:rPr>
      </w:pPr>
      <w:r>
        <w:rPr>
          <w:rFonts w:asciiTheme="majorHAnsi" w:hAnsiTheme="majorHAnsi"/>
          <w:b/>
          <w:sz w:val="24"/>
          <w:szCs w:val="24"/>
          <w:lang w:val="uk-UA"/>
        </w:rPr>
        <w:t>Питання до учнів.</w:t>
      </w:r>
    </w:p>
    <w:p w:rsidR="00DF7E1F" w:rsidRPr="006E2C5D" w:rsidRDefault="00DF7E1F" w:rsidP="00DF7E1F">
      <w:pPr>
        <w:pStyle w:val="a3"/>
        <w:numPr>
          <w:ilvl w:val="0"/>
          <w:numId w:val="12"/>
        </w:numPr>
        <w:rPr>
          <w:rFonts w:asciiTheme="majorHAnsi" w:hAnsiTheme="majorHAnsi"/>
          <w:sz w:val="24"/>
          <w:szCs w:val="24"/>
          <w:lang w:val="uk-UA"/>
        </w:rPr>
      </w:pPr>
      <w:r w:rsidRPr="006E2C5D">
        <w:rPr>
          <w:rFonts w:asciiTheme="majorHAnsi" w:hAnsiTheme="majorHAnsi"/>
          <w:sz w:val="24"/>
          <w:szCs w:val="24"/>
          <w:lang w:val="uk-UA"/>
        </w:rPr>
        <w:t>Які є типи рослинних угрупувань?</w:t>
      </w:r>
    </w:p>
    <w:p w:rsidR="00C12AC6" w:rsidRPr="006E2C5D" w:rsidRDefault="00DF7E1F" w:rsidP="00DF7E1F">
      <w:pPr>
        <w:pStyle w:val="a3"/>
        <w:numPr>
          <w:ilvl w:val="0"/>
          <w:numId w:val="12"/>
        </w:numPr>
        <w:rPr>
          <w:rFonts w:asciiTheme="majorHAnsi" w:hAnsiTheme="majorHAnsi"/>
          <w:sz w:val="24"/>
          <w:szCs w:val="24"/>
          <w:lang w:val="uk-UA"/>
        </w:rPr>
      </w:pPr>
      <w:r w:rsidRPr="006E2C5D">
        <w:rPr>
          <w:rFonts w:asciiTheme="majorHAnsi" w:hAnsiTheme="majorHAnsi"/>
          <w:sz w:val="24"/>
          <w:szCs w:val="24"/>
          <w:lang w:val="uk-UA"/>
        </w:rPr>
        <w:t>Чи мешкають на болотах  трав'янисті рослини</w:t>
      </w:r>
      <w:r w:rsidR="006E2C5D" w:rsidRPr="006E2C5D">
        <w:rPr>
          <w:rFonts w:asciiTheme="majorHAnsi" w:hAnsiTheme="majorHAnsi"/>
          <w:sz w:val="24"/>
          <w:szCs w:val="24"/>
          <w:lang w:val="uk-UA"/>
        </w:rPr>
        <w:t>?</w:t>
      </w:r>
    </w:p>
    <w:p w:rsidR="006E2C5D" w:rsidRPr="006E2C5D" w:rsidRDefault="006E2C5D" w:rsidP="00DF7E1F">
      <w:pPr>
        <w:pStyle w:val="a3"/>
        <w:numPr>
          <w:ilvl w:val="0"/>
          <w:numId w:val="12"/>
        </w:numPr>
        <w:rPr>
          <w:rFonts w:asciiTheme="majorHAnsi" w:hAnsiTheme="majorHAnsi"/>
          <w:sz w:val="24"/>
          <w:szCs w:val="24"/>
          <w:lang w:val="uk-UA"/>
        </w:rPr>
      </w:pPr>
      <w:r w:rsidRPr="006E2C5D">
        <w:rPr>
          <w:rFonts w:asciiTheme="majorHAnsi" w:hAnsiTheme="majorHAnsi"/>
          <w:sz w:val="24"/>
          <w:szCs w:val="24"/>
          <w:lang w:val="uk-UA"/>
        </w:rPr>
        <w:t>Що таке конкуренція?</w:t>
      </w:r>
    </w:p>
    <w:p w:rsidR="006E2C5D" w:rsidRPr="006E2C5D" w:rsidRDefault="006E2C5D" w:rsidP="006E2C5D">
      <w:pPr>
        <w:pStyle w:val="a3"/>
        <w:numPr>
          <w:ilvl w:val="0"/>
          <w:numId w:val="12"/>
        </w:numPr>
        <w:rPr>
          <w:rFonts w:asciiTheme="majorHAnsi" w:hAnsiTheme="majorHAnsi"/>
          <w:sz w:val="24"/>
          <w:szCs w:val="24"/>
          <w:lang w:val="uk-UA"/>
        </w:rPr>
      </w:pPr>
      <w:r w:rsidRPr="006E2C5D">
        <w:rPr>
          <w:rFonts w:asciiTheme="majorHAnsi" w:hAnsiTheme="majorHAnsi"/>
          <w:sz w:val="24"/>
          <w:szCs w:val="24"/>
          <w:lang w:val="uk-UA"/>
        </w:rPr>
        <w:t>Що називають флорою рослин?</w:t>
      </w:r>
    </w:p>
    <w:p w:rsidR="006E2C5D" w:rsidRDefault="00C12AC6" w:rsidP="00C86203">
      <w:pPr>
        <w:rPr>
          <w:rFonts w:asciiTheme="majorHAnsi" w:hAnsiTheme="majorHAnsi"/>
          <w:b/>
          <w:sz w:val="24"/>
          <w:szCs w:val="24"/>
          <w:lang w:val="uk-UA"/>
        </w:rPr>
      </w:pPr>
      <w:r>
        <w:rPr>
          <w:rFonts w:asciiTheme="majorHAnsi" w:hAnsiTheme="majorHAnsi"/>
          <w:b/>
          <w:sz w:val="24"/>
          <w:szCs w:val="24"/>
          <w:lang w:val="uk-UA"/>
        </w:rPr>
        <w:t xml:space="preserve"> </w:t>
      </w:r>
      <w:r w:rsidR="006E2C5D">
        <w:rPr>
          <w:rFonts w:asciiTheme="majorHAnsi" w:hAnsiTheme="majorHAnsi"/>
          <w:b/>
          <w:sz w:val="24"/>
          <w:szCs w:val="24"/>
          <w:lang w:val="uk-UA"/>
        </w:rPr>
        <w:t>Робота учнів на картках: дати відповідь на запитання « Так», чи «Ні»</w:t>
      </w:r>
    </w:p>
    <w:p w:rsidR="006E2C5D" w:rsidRPr="00B8650A" w:rsidRDefault="006E2C5D" w:rsidP="00C86203">
      <w:pPr>
        <w:rPr>
          <w:rFonts w:asciiTheme="majorHAnsi" w:hAnsiTheme="majorHAnsi"/>
          <w:sz w:val="24"/>
          <w:szCs w:val="24"/>
          <w:lang w:val="uk-UA"/>
        </w:rPr>
      </w:pPr>
      <w:r w:rsidRPr="00B8650A">
        <w:rPr>
          <w:rFonts w:asciiTheme="majorHAnsi" w:hAnsiTheme="majorHAnsi"/>
          <w:sz w:val="24"/>
          <w:szCs w:val="24"/>
          <w:lang w:val="uk-UA"/>
        </w:rPr>
        <w:t>Варіант 1.</w:t>
      </w:r>
    </w:p>
    <w:p w:rsidR="006E2C5D" w:rsidRPr="00B8650A" w:rsidRDefault="006E2C5D" w:rsidP="006E2C5D">
      <w:pPr>
        <w:pStyle w:val="a3"/>
        <w:numPr>
          <w:ilvl w:val="0"/>
          <w:numId w:val="13"/>
        </w:numPr>
        <w:rPr>
          <w:rFonts w:asciiTheme="majorHAnsi" w:hAnsiTheme="majorHAnsi"/>
          <w:sz w:val="24"/>
          <w:szCs w:val="24"/>
          <w:lang w:val="uk-UA"/>
        </w:rPr>
      </w:pPr>
      <w:r w:rsidRPr="00B8650A">
        <w:rPr>
          <w:rFonts w:asciiTheme="majorHAnsi" w:hAnsiTheme="majorHAnsi"/>
          <w:sz w:val="24"/>
          <w:szCs w:val="24"/>
          <w:lang w:val="uk-UA"/>
        </w:rPr>
        <w:t>Чи ростуть на луках береза, ялина, клен?</w:t>
      </w:r>
    </w:p>
    <w:p w:rsidR="006E2C5D" w:rsidRPr="00B8650A" w:rsidRDefault="006E2C5D" w:rsidP="006E2C5D">
      <w:pPr>
        <w:pStyle w:val="a3"/>
        <w:numPr>
          <w:ilvl w:val="0"/>
          <w:numId w:val="13"/>
        </w:numPr>
        <w:rPr>
          <w:rFonts w:asciiTheme="majorHAnsi" w:hAnsiTheme="majorHAnsi"/>
          <w:sz w:val="24"/>
          <w:szCs w:val="24"/>
          <w:lang w:val="uk-UA"/>
        </w:rPr>
      </w:pPr>
      <w:r w:rsidRPr="00B8650A">
        <w:rPr>
          <w:rFonts w:asciiTheme="majorHAnsi" w:hAnsiTheme="majorHAnsi"/>
          <w:sz w:val="24"/>
          <w:szCs w:val="24"/>
          <w:lang w:val="uk-UA"/>
        </w:rPr>
        <w:t>Болота - це надмірно зволожені території?</w:t>
      </w:r>
    </w:p>
    <w:p w:rsidR="006E2C5D" w:rsidRPr="00B8650A" w:rsidRDefault="006E2C5D" w:rsidP="006E2C5D">
      <w:pPr>
        <w:pStyle w:val="a3"/>
        <w:numPr>
          <w:ilvl w:val="0"/>
          <w:numId w:val="13"/>
        </w:numPr>
        <w:rPr>
          <w:rFonts w:asciiTheme="majorHAnsi" w:hAnsiTheme="majorHAnsi"/>
          <w:sz w:val="24"/>
          <w:szCs w:val="24"/>
          <w:lang w:val="uk-UA"/>
        </w:rPr>
      </w:pPr>
      <w:r w:rsidRPr="00B8650A">
        <w:rPr>
          <w:rFonts w:asciiTheme="majorHAnsi" w:hAnsiTheme="majorHAnsi"/>
          <w:sz w:val="24"/>
          <w:szCs w:val="24"/>
          <w:lang w:val="uk-UA"/>
        </w:rPr>
        <w:t>Хвойні ліси утворені березою, пролісками, суницями?</w:t>
      </w:r>
    </w:p>
    <w:p w:rsidR="006E2C5D" w:rsidRPr="00B8650A" w:rsidRDefault="006E2C5D" w:rsidP="00C86203">
      <w:pPr>
        <w:rPr>
          <w:rFonts w:asciiTheme="majorHAnsi" w:hAnsiTheme="majorHAnsi"/>
          <w:sz w:val="24"/>
          <w:szCs w:val="24"/>
          <w:lang w:val="uk-UA"/>
        </w:rPr>
      </w:pPr>
      <w:r w:rsidRPr="00B8650A">
        <w:rPr>
          <w:rFonts w:asciiTheme="majorHAnsi" w:hAnsiTheme="majorHAnsi"/>
          <w:sz w:val="24"/>
          <w:szCs w:val="24"/>
          <w:lang w:val="uk-UA"/>
        </w:rPr>
        <w:t>Варіант 2</w:t>
      </w:r>
    </w:p>
    <w:p w:rsidR="006E2C5D" w:rsidRPr="00B8650A" w:rsidRDefault="006E2C5D" w:rsidP="006E2C5D">
      <w:pPr>
        <w:pStyle w:val="a3"/>
        <w:numPr>
          <w:ilvl w:val="0"/>
          <w:numId w:val="14"/>
        </w:numPr>
        <w:rPr>
          <w:rFonts w:asciiTheme="majorHAnsi" w:hAnsiTheme="majorHAnsi"/>
          <w:sz w:val="24"/>
          <w:szCs w:val="24"/>
          <w:lang w:val="uk-UA"/>
        </w:rPr>
      </w:pPr>
      <w:r w:rsidRPr="00B8650A">
        <w:rPr>
          <w:rFonts w:asciiTheme="majorHAnsi" w:hAnsiTheme="majorHAnsi"/>
          <w:sz w:val="24"/>
          <w:szCs w:val="24"/>
          <w:lang w:val="uk-UA"/>
        </w:rPr>
        <w:t>Конкуренція - це приклад зв'язків, коли одні особини негативно впливають на інші?</w:t>
      </w:r>
    </w:p>
    <w:p w:rsidR="006E2C5D" w:rsidRPr="00B8650A" w:rsidRDefault="006E2C5D" w:rsidP="006E2C5D">
      <w:pPr>
        <w:pStyle w:val="a3"/>
        <w:numPr>
          <w:ilvl w:val="0"/>
          <w:numId w:val="14"/>
        </w:numPr>
        <w:rPr>
          <w:rFonts w:asciiTheme="majorHAnsi" w:hAnsiTheme="majorHAnsi"/>
          <w:sz w:val="24"/>
          <w:szCs w:val="24"/>
          <w:lang w:val="uk-UA"/>
        </w:rPr>
      </w:pPr>
      <w:r w:rsidRPr="00B8650A">
        <w:rPr>
          <w:rFonts w:asciiTheme="majorHAnsi" w:hAnsiTheme="majorHAnsi"/>
          <w:sz w:val="24"/>
          <w:szCs w:val="24"/>
          <w:lang w:val="uk-UA"/>
        </w:rPr>
        <w:t>Ліси, луки, степи, болота - це основні типи рослинних угрупувань?</w:t>
      </w:r>
    </w:p>
    <w:p w:rsidR="00B8650A" w:rsidRPr="006E2C5D" w:rsidRDefault="00B8650A" w:rsidP="00B8650A">
      <w:pPr>
        <w:pStyle w:val="a3"/>
        <w:numPr>
          <w:ilvl w:val="0"/>
          <w:numId w:val="14"/>
        </w:numPr>
        <w:rPr>
          <w:rFonts w:asciiTheme="majorHAnsi" w:hAnsiTheme="majorHAnsi"/>
          <w:sz w:val="24"/>
          <w:szCs w:val="24"/>
          <w:lang w:val="uk-UA"/>
        </w:rPr>
      </w:pPr>
      <w:r w:rsidRPr="006E2C5D">
        <w:rPr>
          <w:rFonts w:asciiTheme="majorHAnsi" w:hAnsiTheme="majorHAnsi"/>
          <w:sz w:val="24"/>
          <w:szCs w:val="24"/>
          <w:lang w:val="uk-UA"/>
        </w:rPr>
        <w:t>Чи мешкають на болотах  трав'янисті рослини?</w:t>
      </w:r>
    </w:p>
    <w:p w:rsidR="006E2C5D" w:rsidRPr="006E2C5D" w:rsidRDefault="006E2C5D" w:rsidP="00B8650A">
      <w:pPr>
        <w:pStyle w:val="a3"/>
        <w:rPr>
          <w:rFonts w:asciiTheme="majorHAnsi" w:hAnsiTheme="majorHAnsi"/>
          <w:b/>
          <w:sz w:val="24"/>
          <w:szCs w:val="24"/>
          <w:lang w:val="uk-UA"/>
        </w:rPr>
      </w:pPr>
    </w:p>
    <w:p w:rsidR="00B8650A" w:rsidRDefault="00B8650A" w:rsidP="00C86203">
      <w:pPr>
        <w:rPr>
          <w:rFonts w:asciiTheme="majorHAnsi" w:hAnsiTheme="majorHAnsi"/>
          <w:b/>
          <w:sz w:val="24"/>
          <w:szCs w:val="24"/>
          <w:lang w:val="uk-UA"/>
        </w:rPr>
      </w:pPr>
    </w:p>
    <w:p w:rsidR="00C12AC6" w:rsidRDefault="006E2C5D" w:rsidP="00C86203">
      <w:pPr>
        <w:rPr>
          <w:rFonts w:asciiTheme="majorHAnsi" w:hAnsiTheme="majorHAnsi"/>
          <w:b/>
          <w:sz w:val="24"/>
          <w:szCs w:val="24"/>
          <w:lang w:val="uk-UA"/>
        </w:rPr>
      </w:pPr>
      <w:r>
        <w:rPr>
          <w:rFonts w:asciiTheme="majorHAnsi" w:hAnsiTheme="majorHAnsi"/>
          <w:b/>
          <w:sz w:val="24"/>
          <w:szCs w:val="24"/>
          <w:lang w:val="uk-UA"/>
        </w:rPr>
        <w:t xml:space="preserve">ІІІ. </w:t>
      </w:r>
      <w:r w:rsidR="00C12AC6">
        <w:rPr>
          <w:rFonts w:asciiTheme="majorHAnsi" w:hAnsiTheme="majorHAnsi"/>
          <w:b/>
          <w:sz w:val="24"/>
          <w:szCs w:val="24"/>
          <w:lang w:val="uk-UA"/>
        </w:rPr>
        <w:t>Вивчення нового матеріалу.</w:t>
      </w:r>
    </w:p>
    <w:p w:rsidR="00782205" w:rsidRDefault="00B8650A" w:rsidP="00B8650A">
      <w:pPr>
        <w:spacing w:line="360" w:lineRule="auto"/>
        <w:rPr>
          <w:rStyle w:val="FontStyle11"/>
          <w:sz w:val="24"/>
          <w:szCs w:val="24"/>
          <w:lang w:val="uk-UA" w:eastAsia="uk-UA"/>
        </w:rPr>
      </w:pPr>
      <w:r w:rsidRPr="00B8650A">
        <w:rPr>
          <w:rFonts w:asciiTheme="majorHAnsi" w:hAnsiTheme="majorHAnsi"/>
          <w:sz w:val="24"/>
          <w:szCs w:val="24"/>
          <w:lang w:val="uk-UA"/>
        </w:rPr>
        <w:t>Розуміння необхідності ретельного обліку рідкісних  і зникаючих  видів організмів, зокрема рослин, зумовило</w:t>
      </w:r>
      <w:r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B8650A">
        <w:rPr>
          <w:rStyle w:val="FontStyle12"/>
          <w:sz w:val="24"/>
          <w:szCs w:val="24"/>
          <w:lang w:val="uk-UA" w:eastAsia="uk-UA"/>
        </w:rPr>
        <w:t xml:space="preserve">створення Міжнародним союзом охорони природи й природних ресурсів </w:t>
      </w:r>
      <w:r w:rsidRPr="00782205">
        <w:rPr>
          <w:rStyle w:val="FontStyle11"/>
          <w:color w:val="FF0000"/>
          <w:sz w:val="24"/>
          <w:szCs w:val="24"/>
          <w:lang w:val="uk-UA" w:eastAsia="uk-UA"/>
        </w:rPr>
        <w:t>Міжнародної Червоної книги</w:t>
      </w:r>
      <w:r w:rsidRPr="00B8650A">
        <w:rPr>
          <w:rStyle w:val="FontStyle11"/>
          <w:sz w:val="24"/>
          <w:szCs w:val="24"/>
          <w:lang w:val="uk-UA" w:eastAsia="uk-UA"/>
        </w:rPr>
        <w:t xml:space="preserve">, </w:t>
      </w:r>
      <w:r w:rsidRPr="00B8650A">
        <w:rPr>
          <w:rStyle w:val="FontStyle12"/>
          <w:sz w:val="24"/>
          <w:szCs w:val="24"/>
          <w:lang w:val="uk-UA" w:eastAsia="uk-UA"/>
        </w:rPr>
        <w:t>окремі випуски якої почали видавати з 1966 року. Види, занесені до Міжнародної Червоної книги, мають охороняти на терені всіх країн, де вони поширені.</w:t>
      </w:r>
      <w:r>
        <w:rPr>
          <w:rStyle w:val="FontStyle12"/>
          <w:sz w:val="24"/>
          <w:szCs w:val="24"/>
          <w:lang w:val="uk-UA" w:eastAsia="uk-UA"/>
        </w:rPr>
        <w:t xml:space="preserve"> </w:t>
      </w:r>
      <w:r w:rsidRPr="00B8650A">
        <w:rPr>
          <w:rStyle w:val="FontStyle12"/>
          <w:sz w:val="24"/>
          <w:szCs w:val="24"/>
          <w:lang w:val="uk-UA" w:eastAsia="uk-UA"/>
        </w:rPr>
        <w:t xml:space="preserve">Види, які потребують охорони в межах певної країни, занесені до </w:t>
      </w:r>
      <w:r w:rsidRPr="00782205">
        <w:rPr>
          <w:rStyle w:val="FontStyle11"/>
          <w:color w:val="FF0000"/>
          <w:sz w:val="24"/>
          <w:szCs w:val="24"/>
          <w:lang w:val="uk-UA" w:eastAsia="uk-UA"/>
        </w:rPr>
        <w:t xml:space="preserve">національних Червоних книг </w:t>
      </w:r>
      <w:r w:rsidRPr="00B8650A">
        <w:rPr>
          <w:rStyle w:val="FontStyle12"/>
          <w:sz w:val="24"/>
          <w:szCs w:val="24"/>
          <w:lang w:val="uk-UA" w:eastAsia="uk-UA"/>
        </w:rPr>
        <w:t>окремих держав. Крім видів, занесених до Міжнародної Червоної книги, туди включені й ті, що є рідкісними або зникаючими на території певної країни. Види, що потребують охо</w:t>
      </w:r>
      <w:r w:rsidRPr="00B8650A">
        <w:rPr>
          <w:rStyle w:val="FontStyle12"/>
          <w:sz w:val="24"/>
          <w:szCs w:val="24"/>
          <w:lang w:val="uk-UA" w:eastAsia="uk-UA"/>
        </w:rPr>
        <w:softHyphen/>
        <w:t xml:space="preserve">рони на терені країн Європи, заносять до </w:t>
      </w:r>
      <w:r w:rsidRPr="00782205">
        <w:rPr>
          <w:rStyle w:val="FontStyle11"/>
          <w:color w:val="FF0000"/>
          <w:sz w:val="24"/>
          <w:szCs w:val="24"/>
          <w:lang w:val="uk-UA" w:eastAsia="uk-UA"/>
        </w:rPr>
        <w:t>Європейського Червоного списку видів.</w:t>
      </w:r>
    </w:p>
    <w:p w:rsidR="00B8650A" w:rsidRPr="00782205" w:rsidRDefault="00B8650A" w:rsidP="00B8650A">
      <w:pPr>
        <w:spacing w:line="360" w:lineRule="auto"/>
        <w:rPr>
          <w:rStyle w:val="FontStyle12"/>
          <w:b/>
          <w:bCs/>
          <w:i/>
          <w:iCs/>
          <w:sz w:val="24"/>
          <w:szCs w:val="24"/>
          <w:lang w:val="uk-UA" w:eastAsia="uk-UA"/>
        </w:rPr>
      </w:pPr>
      <w:r w:rsidRPr="00B8650A">
        <w:rPr>
          <w:rStyle w:val="FontStyle12"/>
          <w:sz w:val="24"/>
          <w:szCs w:val="24"/>
          <w:lang w:val="uk-UA" w:eastAsia="uk-UA"/>
        </w:rPr>
        <w:t>В Україні перше видання Червоної книги здійснене 1980 року. Випуск другого видання Червоної книги України, присвячений рідкісним та зникаючим видам тварин, видано 1994 року, а рослинам і грибам - 1996 року.</w:t>
      </w:r>
    </w:p>
    <w:p w:rsidR="00B8650A" w:rsidRPr="00B8650A" w:rsidRDefault="00782205" w:rsidP="00B8650A">
      <w:pPr>
        <w:pStyle w:val="Style2"/>
        <w:widowControl/>
        <w:spacing w:line="360" w:lineRule="auto"/>
        <w:ind w:firstLine="278"/>
        <w:rPr>
          <w:rStyle w:val="FontStyle12"/>
          <w:sz w:val="24"/>
          <w:szCs w:val="24"/>
          <w:lang w:val="uk-UA" w:eastAsia="uk-UA"/>
        </w:rPr>
      </w:pPr>
      <w:r>
        <w:rPr>
          <w:rStyle w:val="FontStyle12"/>
          <w:sz w:val="24"/>
          <w:szCs w:val="24"/>
          <w:lang w:val="uk-UA" w:eastAsia="uk-UA"/>
        </w:rPr>
        <w:t>До Червоної книги України занесе</w:t>
      </w:r>
      <w:r w:rsidR="00B8650A" w:rsidRPr="00B8650A">
        <w:rPr>
          <w:rStyle w:val="FontStyle12"/>
          <w:sz w:val="24"/>
          <w:szCs w:val="24"/>
          <w:lang w:val="uk-UA" w:eastAsia="uk-UA"/>
        </w:rPr>
        <w:t>но ті зникаючі або рідкісні види організмів, які постійно чи тимчасово мешкають у природних умовах на території України або в межах її територіальних вод.</w:t>
      </w:r>
    </w:p>
    <w:p w:rsidR="00B8650A" w:rsidRPr="00B8650A" w:rsidRDefault="00B8650A" w:rsidP="00B8650A">
      <w:pPr>
        <w:pStyle w:val="Style2"/>
        <w:widowControl/>
        <w:spacing w:line="360" w:lineRule="auto"/>
        <w:ind w:firstLine="288"/>
        <w:rPr>
          <w:rStyle w:val="FontStyle12"/>
          <w:sz w:val="24"/>
          <w:szCs w:val="24"/>
          <w:lang w:val="uk-UA" w:eastAsia="uk-UA"/>
        </w:rPr>
      </w:pPr>
      <w:r w:rsidRPr="00B8650A">
        <w:rPr>
          <w:rStyle w:val="FontStyle12"/>
          <w:sz w:val="24"/>
          <w:szCs w:val="24"/>
          <w:lang w:val="uk-UA" w:eastAsia="uk-UA"/>
        </w:rPr>
        <w:t>Про кожний вид рослин і грибів, занесений до Червоної книги України (а їх понад 540), наведені дані про характерні риси зовнішньої будови, поширення, екологічні особливості, чисельність, ужиті або заплановані заходи охорони т</w:t>
      </w:r>
      <w:r w:rsidR="00782205">
        <w:rPr>
          <w:rStyle w:val="FontStyle12"/>
          <w:sz w:val="24"/>
          <w:szCs w:val="24"/>
          <w:lang w:val="uk-UA" w:eastAsia="uk-UA"/>
        </w:rPr>
        <w:t>ощо.</w:t>
      </w:r>
    </w:p>
    <w:p w:rsidR="00B8650A" w:rsidRPr="00B8650A" w:rsidRDefault="00B8650A" w:rsidP="00B8650A">
      <w:pPr>
        <w:pStyle w:val="Style2"/>
        <w:widowControl/>
        <w:spacing w:line="360" w:lineRule="auto"/>
        <w:rPr>
          <w:rStyle w:val="FontStyle12"/>
          <w:sz w:val="24"/>
          <w:szCs w:val="24"/>
          <w:lang w:val="uk-UA" w:eastAsia="uk-UA"/>
        </w:rPr>
      </w:pPr>
      <w:r w:rsidRPr="00782205">
        <w:rPr>
          <w:rStyle w:val="FontStyle12"/>
          <w:color w:val="FF0000"/>
          <w:sz w:val="24"/>
          <w:szCs w:val="24"/>
          <w:lang w:val="uk-UA" w:eastAsia="uk-UA"/>
        </w:rPr>
        <w:t>Запам'ятайте!</w:t>
      </w:r>
      <w:r w:rsidRPr="00B8650A">
        <w:rPr>
          <w:rStyle w:val="FontStyle12"/>
          <w:sz w:val="24"/>
          <w:szCs w:val="24"/>
          <w:lang w:val="uk-UA" w:eastAsia="uk-UA"/>
        </w:rPr>
        <w:t xml:space="preserve"> Збирання рослин, занесених до </w:t>
      </w:r>
      <w:r w:rsidRPr="00782205">
        <w:rPr>
          <w:rStyle w:val="FontStyle12"/>
          <w:color w:val="FF0000"/>
          <w:sz w:val="24"/>
          <w:szCs w:val="24"/>
          <w:lang w:val="uk-UA" w:eastAsia="uk-UA"/>
        </w:rPr>
        <w:t xml:space="preserve">Червоної книги, </w:t>
      </w:r>
      <w:r w:rsidRPr="00B8650A">
        <w:rPr>
          <w:rStyle w:val="FontStyle12"/>
          <w:sz w:val="24"/>
          <w:szCs w:val="24"/>
          <w:lang w:val="uk-UA" w:eastAsia="uk-UA"/>
        </w:rPr>
        <w:t>їх плодів та насіння заборонено. Невиконання цих вимог можуть спри</w:t>
      </w:r>
      <w:r w:rsidRPr="00B8650A">
        <w:rPr>
          <w:rStyle w:val="FontStyle12"/>
          <w:sz w:val="24"/>
          <w:szCs w:val="24"/>
          <w:lang w:val="uk-UA" w:eastAsia="uk-UA"/>
        </w:rPr>
        <w:softHyphen/>
        <w:t>чинити зникнення таких видів не тільки з території певної країни, а й з нашої пла</w:t>
      </w:r>
      <w:r w:rsidR="00782205">
        <w:rPr>
          <w:rStyle w:val="FontStyle12"/>
          <w:sz w:val="24"/>
          <w:szCs w:val="24"/>
          <w:lang w:val="uk-UA" w:eastAsia="uk-UA"/>
        </w:rPr>
        <w:t xml:space="preserve">нети взагалі. </w:t>
      </w:r>
      <w:r w:rsidRPr="00B8650A">
        <w:rPr>
          <w:rStyle w:val="FontStyle12"/>
          <w:sz w:val="24"/>
          <w:szCs w:val="24"/>
          <w:lang w:val="uk-UA" w:eastAsia="uk-UA"/>
        </w:rPr>
        <w:t xml:space="preserve"> Деякі з них, наприклад види тюльпанів або зозулинця, вра</w:t>
      </w:r>
      <w:r w:rsidRPr="00B8650A">
        <w:rPr>
          <w:rStyle w:val="FontStyle12"/>
          <w:sz w:val="24"/>
          <w:szCs w:val="24"/>
          <w:lang w:val="uk-UA" w:eastAsia="uk-UA"/>
        </w:rPr>
        <w:softHyphen/>
        <w:t>жають своєю красою.</w:t>
      </w:r>
    </w:p>
    <w:p w:rsidR="00B8650A" w:rsidRPr="00B8650A" w:rsidRDefault="00B8650A" w:rsidP="00B8650A">
      <w:pPr>
        <w:pStyle w:val="Style2"/>
        <w:widowControl/>
        <w:spacing w:line="360" w:lineRule="auto"/>
        <w:ind w:firstLine="278"/>
        <w:rPr>
          <w:rStyle w:val="FontStyle12"/>
          <w:sz w:val="24"/>
          <w:szCs w:val="24"/>
          <w:lang w:val="uk-UA" w:eastAsia="uk-UA"/>
        </w:rPr>
      </w:pPr>
      <w:r w:rsidRPr="00782205">
        <w:rPr>
          <w:rStyle w:val="FontStyle13"/>
          <w:color w:val="00FF00"/>
          <w:sz w:val="24"/>
          <w:szCs w:val="24"/>
          <w:lang w:val="uk-UA" w:eastAsia="uk-UA"/>
        </w:rPr>
        <w:t>Що таке Зелена книга?</w:t>
      </w:r>
      <w:r w:rsidRPr="00B8650A">
        <w:rPr>
          <w:rStyle w:val="FontStyle13"/>
          <w:sz w:val="24"/>
          <w:szCs w:val="24"/>
          <w:lang w:val="uk-UA" w:eastAsia="uk-UA"/>
        </w:rPr>
        <w:t xml:space="preserve"> </w:t>
      </w:r>
      <w:r w:rsidRPr="00B8650A">
        <w:rPr>
          <w:rStyle w:val="FontStyle12"/>
          <w:sz w:val="24"/>
          <w:szCs w:val="24"/>
          <w:lang w:val="uk-UA" w:eastAsia="uk-UA"/>
        </w:rPr>
        <w:t>Крім рідкісних видів рослин, існують й унікаль</w:t>
      </w:r>
      <w:r w:rsidRPr="00B8650A">
        <w:rPr>
          <w:rStyle w:val="FontStyle12"/>
          <w:sz w:val="24"/>
          <w:szCs w:val="24"/>
          <w:lang w:val="uk-UA" w:eastAsia="uk-UA"/>
        </w:rPr>
        <w:softHyphen/>
        <w:t xml:space="preserve">ні рослинні угруповання, які також потребують охорони. Вирішення цієї проблеми зумовило необхідність створення </w:t>
      </w:r>
      <w:r w:rsidR="00782205" w:rsidRPr="00782205">
        <w:rPr>
          <w:rStyle w:val="FontStyle11"/>
          <w:color w:val="00FF00"/>
          <w:sz w:val="24"/>
          <w:szCs w:val="24"/>
          <w:lang w:val="uk-UA" w:eastAsia="uk-UA"/>
        </w:rPr>
        <w:t>Зеленої книги України</w:t>
      </w:r>
      <w:r w:rsidR="00782205">
        <w:rPr>
          <w:rStyle w:val="FontStyle11"/>
          <w:sz w:val="24"/>
          <w:szCs w:val="24"/>
          <w:lang w:val="uk-UA" w:eastAsia="uk-UA"/>
        </w:rPr>
        <w:t xml:space="preserve"> </w:t>
      </w:r>
      <w:r w:rsidRPr="00B8650A">
        <w:rPr>
          <w:rStyle w:val="FontStyle11"/>
          <w:sz w:val="24"/>
          <w:szCs w:val="24"/>
          <w:lang w:val="uk-UA" w:eastAsia="uk-UA"/>
        </w:rPr>
        <w:t>-</w:t>
      </w:r>
      <w:r w:rsidR="00782205">
        <w:rPr>
          <w:rStyle w:val="FontStyle11"/>
          <w:sz w:val="24"/>
          <w:szCs w:val="24"/>
          <w:lang w:val="uk-UA" w:eastAsia="uk-UA"/>
        </w:rPr>
        <w:t xml:space="preserve"> </w:t>
      </w:r>
      <w:r w:rsidRPr="00B8650A">
        <w:rPr>
          <w:rStyle w:val="FontStyle12"/>
          <w:sz w:val="24"/>
          <w:szCs w:val="24"/>
          <w:lang w:val="uk-UA" w:eastAsia="uk-UA"/>
        </w:rPr>
        <w:t>списку унікальних та типових рослинних угруповань нашої країни, що потребують охорони. Слід зазначити, що Зелена книга вперше у світі створена саме в Україні (1997 р.), що свідчить про величезну увагу, яку надають охороні природи в нашій країні. У перше видання Зеленої книги України занесено понад 120 рослинних угруповань.</w:t>
      </w:r>
    </w:p>
    <w:p w:rsidR="0082694B" w:rsidRDefault="00B8650A" w:rsidP="00782205">
      <w:pPr>
        <w:pStyle w:val="Style2"/>
        <w:widowControl/>
        <w:spacing w:line="360" w:lineRule="auto"/>
        <w:ind w:firstLine="288"/>
        <w:rPr>
          <w:rStyle w:val="FontStyle12"/>
          <w:sz w:val="24"/>
          <w:szCs w:val="24"/>
          <w:lang w:val="uk-UA" w:eastAsia="uk-UA"/>
        </w:rPr>
      </w:pPr>
      <w:r w:rsidRPr="00B8650A">
        <w:rPr>
          <w:rStyle w:val="FontStyle12"/>
          <w:sz w:val="24"/>
          <w:szCs w:val="24"/>
          <w:lang w:val="uk-UA" w:eastAsia="uk-UA"/>
        </w:rPr>
        <w:t>Неможливо здійснювати охорону окремих видів рослин чи інших організмів. Потрібно охороняти всю сукупність організмів, тобто угру</w:t>
      </w:r>
      <w:r w:rsidRPr="00B8650A">
        <w:rPr>
          <w:rStyle w:val="FontStyle12"/>
          <w:sz w:val="24"/>
          <w:szCs w:val="24"/>
          <w:lang w:val="uk-UA" w:eastAsia="uk-UA"/>
        </w:rPr>
        <w:softHyphen/>
        <w:t xml:space="preserve">повання, що населяють певну </w:t>
      </w:r>
    </w:p>
    <w:p w:rsidR="0082694B" w:rsidRDefault="0082694B" w:rsidP="00782205">
      <w:pPr>
        <w:pStyle w:val="Style2"/>
        <w:widowControl/>
        <w:spacing w:line="360" w:lineRule="auto"/>
        <w:ind w:firstLine="288"/>
        <w:rPr>
          <w:rStyle w:val="FontStyle12"/>
          <w:sz w:val="24"/>
          <w:szCs w:val="24"/>
          <w:lang w:val="uk-UA" w:eastAsia="uk-UA"/>
        </w:rPr>
      </w:pPr>
    </w:p>
    <w:p w:rsidR="0082694B" w:rsidRDefault="0082694B" w:rsidP="00782205">
      <w:pPr>
        <w:pStyle w:val="Style2"/>
        <w:widowControl/>
        <w:spacing w:line="360" w:lineRule="auto"/>
        <w:ind w:firstLine="288"/>
        <w:rPr>
          <w:rStyle w:val="FontStyle12"/>
          <w:sz w:val="24"/>
          <w:szCs w:val="24"/>
          <w:lang w:val="uk-UA" w:eastAsia="uk-UA"/>
        </w:rPr>
      </w:pPr>
    </w:p>
    <w:p w:rsidR="00782205" w:rsidRDefault="00B8650A" w:rsidP="00782205">
      <w:pPr>
        <w:pStyle w:val="Style2"/>
        <w:widowControl/>
        <w:spacing w:line="360" w:lineRule="auto"/>
        <w:ind w:firstLine="288"/>
        <w:rPr>
          <w:rStyle w:val="FontStyle12"/>
          <w:sz w:val="24"/>
          <w:szCs w:val="24"/>
          <w:lang w:val="uk-UA" w:eastAsia="uk-UA"/>
        </w:rPr>
      </w:pPr>
      <w:r w:rsidRPr="00B8650A">
        <w:rPr>
          <w:rStyle w:val="FontStyle12"/>
          <w:sz w:val="24"/>
          <w:szCs w:val="24"/>
          <w:lang w:val="uk-UA" w:eastAsia="uk-UA"/>
        </w:rPr>
        <w:t xml:space="preserve">площу. Для цього створюють </w:t>
      </w:r>
      <w:r w:rsidRPr="00782205">
        <w:rPr>
          <w:rStyle w:val="FontStyle11"/>
          <w:color w:val="0070C0"/>
          <w:sz w:val="24"/>
          <w:szCs w:val="24"/>
          <w:lang w:val="uk-UA" w:eastAsia="uk-UA"/>
        </w:rPr>
        <w:t>природо</w:t>
      </w:r>
      <w:r w:rsidRPr="00782205">
        <w:rPr>
          <w:rStyle w:val="FontStyle11"/>
          <w:color w:val="0070C0"/>
          <w:sz w:val="24"/>
          <w:szCs w:val="24"/>
          <w:lang w:val="uk-UA" w:eastAsia="uk-UA"/>
        </w:rPr>
        <w:softHyphen/>
        <w:t>охоронні території:</w:t>
      </w:r>
      <w:r w:rsidRPr="00B8650A">
        <w:rPr>
          <w:rStyle w:val="FontStyle11"/>
          <w:sz w:val="24"/>
          <w:szCs w:val="24"/>
          <w:lang w:val="uk-UA" w:eastAsia="uk-UA"/>
        </w:rPr>
        <w:t xml:space="preserve"> </w:t>
      </w:r>
      <w:r w:rsidRPr="00B8650A">
        <w:rPr>
          <w:rStyle w:val="FontStyle12"/>
          <w:sz w:val="24"/>
          <w:szCs w:val="24"/>
          <w:lang w:val="uk-UA" w:eastAsia="uk-UA"/>
        </w:rPr>
        <w:t>заповідники, національні природні парки, ландшафтні парки, заказники. Вони є національним надбанням.</w:t>
      </w:r>
    </w:p>
    <w:p w:rsidR="00B8650A" w:rsidRPr="00B8650A" w:rsidRDefault="00782205" w:rsidP="00782205">
      <w:pPr>
        <w:pStyle w:val="Style2"/>
        <w:widowControl/>
        <w:spacing w:line="360" w:lineRule="auto"/>
        <w:ind w:firstLine="288"/>
        <w:rPr>
          <w:rStyle w:val="FontStyle12"/>
          <w:sz w:val="24"/>
          <w:szCs w:val="24"/>
          <w:lang w:val="uk-UA" w:eastAsia="uk-UA"/>
        </w:rPr>
      </w:pPr>
      <w:r>
        <w:rPr>
          <w:rStyle w:val="FontStyle12"/>
          <w:b/>
          <w:sz w:val="24"/>
          <w:szCs w:val="24"/>
          <w:lang w:val="uk-UA" w:eastAsia="uk-UA"/>
        </w:rPr>
        <w:t xml:space="preserve">  </w:t>
      </w:r>
      <w:r w:rsidRPr="00782205">
        <w:rPr>
          <w:rStyle w:val="FontStyle12"/>
          <w:color w:val="0070C0"/>
          <w:sz w:val="24"/>
          <w:szCs w:val="24"/>
          <w:lang w:val="uk-UA" w:eastAsia="uk-UA"/>
        </w:rPr>
        <w:t>П</w:t>
      </w:r>
      <w:r w:rsidR="00B8650A" w:rsidRPr="00782205">
        <w:rPr>
          <w:rStyle w:val="FontStyle13"/>
          <w:color w:val="0070C0"/>
          <w:sz w:val="24"/>
          <w:szCs w:val="24"/>
          <w:lang w:val="uk-UA" w:eastAsia="uk-UA"/>
        </w:rPr>
        <w:t>риродоохоро</w:t>
      </w:r>
      <w:r w:rsidRPr="00782205">
        <w:rPr>
          <w:rStyle w:val="FontStyle13"/>
          <w:color w:val="0070C0"/>
          <w:sz w:val="24"/>
          <w:szCs w:val="24"/>
          <w:lang w:val="uk-UA" w:eastAsia="uk-UA"/>
        </w:rPr>
        <w:t>нні території існують в Україні.</w:t>
      </w:r>
      <w:r w:rsidR="00B8650A" w:rsidRPr="00B8650A">
        <w:rPr>
          <w:rStyle w:val="FontStyle13"/>
          <w:sz w:val="24"/>
          <w:szCs w:val="24"/>
          <w:lang w:val="uk-UA" w:eastAsia="uk-UA"/>
        </w:rPr>
        <w:t xml:space="preserve"> </w:t>
      </w:r>
      <w:r w:rsidR="00B8650A" w:rsidRPr="00B8650A">
        <w:rPr>
          <w:rStyle w:val="FontStyle12"/>
          <w:sz w:val="24"/>
          <w:szCs w:val="24"/>
          <w:lang w:val="uk-UA" w:eastAsia="uk-UA"/>
        </w:rPr>
        <w:t>Природно-заповідний фонд нашої держави становлять ділянки суходолу й водойм, призна</w:t>
      </w:r>
      <w:r w:rsidR="00B8650A" w:rsidRPr="00B8650A">
        <w:rPr>
          <w:rStyle w:val="FontStyle12"/>
          <w:sz w:val="24"/>
          <w:szCs w:val="24"/>
          <w:lang w:val="uk-UA" w:eastAsia="uk-UA"/>
        </w:rPr>
        <w:softHyphen/>
        <w:t>чені для збереження природної різноманітності ландшафтів та орга</w:t>
      </w:r>
      <w:r w:rsidR="00B8650A" w:rsidRPr="00B8650A">
        <w:rPr>
          <w:rStyle w:val="FontStyle12"/>
          <w:sz w:val="24"/>
          <w:szCs w:val="24"/>
          <w:lang w:val="uk-UA" w:eastAsia="uk-UA"/>
        </w:rPr>
        <w:softHyphen/>
        <w:t>нізмів, які їх населяють.</w:t>
      </w:r>
    </w:p>
    <w:p w:rsidR="00B8650A" w:rsidRPr="00B8650A" w:rsidRDefault="00B8650A" w:rsidP="00B8650A">
      <w:pPr>
        <w:pStyle w:val="Style3"/>
        <w:widowControl/>
        <w:spacing w:before="230" w:line="360" w:lineRule="auto"/>
        <w:rPr>
          <w:rStyle w:val="FontStyle12"/>
          <w:sz w:val="24"/>
          <w:szCs w:val="24"/>
          <w:lang w:val="uk-UA" w:eastAsia="uk-UA"/>
        </w:rPr>
      </w:pPr>
      <w:r w:rsidRPr="00B8650A">
        <w:rPr>
          <w:rStyle w:val="FontStyle12"/>
          <w:sz w:val="24"/>
          <w:szCs w:val="24"/>
          <w:lang w:val="uk-UA" w:eastAsia="uk-UA"/>
        </w:rPr>
        <w:t xml:space="preserve">Насамперед таку функцію виконують заповідники. </w:t>
      </w:r>
      <w:r w:rsidRPr="00782205">
        <w:rPr>
          <w:rStyle w:val="FontStyle11"/>
          <w:color w:val="0070C0"/>
          <w:sz w:val="24"/>
          <w:szCs w:val="24"/>
          <w:lang w:val="uk-UA" w:eastAsia="uk-UA"/>
        </w:rPr>
        <w:t>Заповідники</w:t>
      </w:r>
      <w:r w:rsidRPr="00B8650A">
        <w:rPr>
          <w:rStyle w:val="FontStyle11"/>
          <w:sz w:val="24"/>
          <w:szCs w:val="24"/>
          <w:lang w:val="uk-UA" w:eastAsia="uk-UA"/>
        </w:rPr>
        <w:t xml:space="preserve"> -</w:t>
      </w:r>
      <w:r w:rsidR="00782205">
        <w:rPr>
          <w:rStyle w:val="FontStyle11"/>
          <w:sz w:val="24"/>
          <w:szCs w:val="24"/>
          <w:lang w:val="uk-UA" w:eastAsia="uk-UA"/>
        </w:rPr>
        <w:t xml:space="preserve"> </w:t>
      </w:r>
      <w:r w:rsidRPr="00B8650A">
        <w:rPr>
          <w:rStyle w:val="FontStyle12"/>
          <w:sz w:val="24"/>
          <w:szCs w:val="24"/>
          <w:lang w:val="uk-UA" w:eastAsia="uk-UA"/>
        </w:rPr>
        <w:t>природоохоронні установи загальнодержавного значення, які ство</w:t>
      </w:r>
      <w:r w:rsidRPr="00B8650A">
        <w:rPr>
          <w:rStyle w:val="FontStyle12"/>
          <w:sz w:val="24"/>
          <w:szCs w:val="24"/>
          <w:lang w:val="uk-UA" w:eastAsia="uk-UA"/>
        </w:rPr>
        <w:softHyphen/>
        <w:t>рюють з метою збереження у природному стані типових для даної місцевості або унікальних угруповань (мал. 234). У них заборонені будь-які види господарської діяльності, полювання, збирання грибів і плодів, туризм. На території України заповідники створені в усіх природних зонах: мішаних лісів (Поліський, Рівненський), лісосте</w:t>
      </w:r>
      <w:r w:rsidRPr="00B8650A">
        <w:rPr>
          <w:rStyle w:val="FontStyle12"/>
          <w:sz w:val="24"/>
          <w:szCs w:val="24"/>
          <w:lang w:val="uk-UA" w:eastAsia="uk-UA"/>
        </w:rPr>
        <w:softHyphen/>
        <w:t>повій (Канівський, Розточчя, «</w:t>
      </w:r>
      <w:proofErr w:type="spellStart"/>
      <w:r w:rsidRPr="00B8650A">
        <w:rPr>
          <w:rStyle w:val="FontStyle12"/>
          <w:sz w:val="24"/>
          <w:szCs w:val="24"/>
          <w:lang w:val="uk-UA" w:eastAsia="uk-UA"/>
        </w:rPr>
        <w:t>Медобори</w:t>
      </w:r>
      <w:proofErr w:type="spellEnd"/>
      <w:r w:rsidRPr="00B8650A">
        <w:rPr>
          <w:rStyle w:val="FontStyle12"/>
          <w:sz w:val="24"/>
          <w:szCs w:val="24"/>
          <w:lang w:val="uk-UA" w:eastAsia="uk-UA"/>
        </w:rPr>
        <w:t>»), степовій (Чорноморсь</w:t>
      </w:r>
      <w:r w:rsidRPr="00B8650A">
        <w:rPr>
          <w:rStyle w:val="FontStyle12"/>
          <w:sz w:val="24"/>
          <w:szCs w:val="24"/>
          <w:lang w:val="uk-UA" w:eastAsia="uk-UA"/>
        </w:rPr>
        <w:softHyphen/>
        <w:t xml:space="preserve">кий, Асканія-Нова, Луганський, Український степовий, </w:t>
      </w:r>
      <w:proofErr w:type="spellStart"/>
      <w:r w:rsidRPr="00B8650A">
        <w:rPr>
          <w:rStyle w:val="FontStyle12"/>
          <w:sz w:val="24"/>
          <w:szCs w:val="24"/>
          <w:lang w:val="uk-UA" w:eastAsia="uk-UA"/>
        </w:rPr>
        <w:t>Дніпровсько-Орільський</w:t>
      </w:r>
      <w:proofErr w:type="spellEnd"/>
      <w:r w:rsidRPr="00B8650A">
        <w:rPr>
          <w:rStyle w:val="FontStyle12"/>
          <w:sz w:val="24"/>
          <w:szCs w:val="24"/>
          <w:lang w:val="uk-UA" w:eastAsia="uk-UA"/>
        </w:rPr>
        <w:t>, «Дунайські плавні», «</w:t>
      </w:r>
      <w:proofErr w:type="spellStart"/>
      <w:r w:rsidRPr="00B8650A">
        <w:rPr>
          <w:rStyle w:val="FontStyle12"/>
          <w:sz w:val="24"/>
          <w:szCs w:val="24"/>
          <w:lang w:val="uk-UA" w:eastAsia="uk-UA"/>
        </w:rPr>
        <w:t>Єланецький</w:t>
      </w:r>
      <w:proofErr w:type="spellEnd"/>
      <w:r w:rsidRPr="00B8650A">
        <w:rPr>
          <w:rStyle w:val="FontStyle12"/>
          <w:sz w:val="24"/>
          <w:szCs w:val="24"/>
          <w:lang w:val="uk-UA" w:eastAsia="uk-UA"/>
        </w:rPr>
        <w:t xml:space="preserve"> степ»), у Гірському Криму (Кримський, Ялтинський гірсько-лісовий) та на його півден</w:t>
      </w:r>
      <w:r w:rsidRPr="00B8650A">
        <w:rPr>
          <w:rStyle w:val="FontStyle12"/>
          <w:sz w:val="24"/>
          <w:szCs w:val="24"/>
          <w:lang w:val="uk-UA" w:eastAsia="uk-UA"/>
        </w:rPr>
        <w:softHyphen/>
        <w:t>ному узбережжі (Карадазький, Мис Мартьян), у Карпатах (Карпатсь</w:t>
      </w:r>
      <w:r w:rsidRPr="00B8650A">
        <w:rPr>
          <w:rStyle w:val="FontStyle12"/>
          <w:sz w:val="24"/>
          <w:szCs w:val="24"/>
          <w:lang w:val="uk-UA" w:eastAsia="uk-UA"/>
        </w:rPr>
        <w:softHyphen/>
        <w:t xml:space="preserve">кий, «Горгани»). Особливу категорію становлять </w:t>
      </w:r>
      <w:r w:rsidRPr="00782205">
        <w:rPr>
          <w:rStyle w:val="FontStyle13"/>
          <w:color w:val="0070C0"/>
          <w:sz w:val="24"/>
          <w:szCs w:val="24"/>
          <w:lang w:val="uk-UA" w:eastAsia="uk-UA"/>
        </w:rPr>
        <w:t>біосферні за</w:t>
      </w:r>
      <w:r w:rsidRPr="00782205">
        <w:rPr>
          <w:rStyle w:val="FontStyle13"/>
          <w:color w:val="0070C0"/>
          <w:sz w:val="24"/>
          <w:szCs w:val="24"/>
          <w:lang w:val="uk-UA" w:eastAsia="uk-UA"/>
        </w:rPr>
        <w:softHyphen/>
        <w:t>повідники</w:t>
      </w:r>
      <w:r w:rsidRPr="00B8650A">
        <w:rPr>
          <w:rStyle w:val="FontStyle13"/>
          <w:sz w:val="24"/>
          <w:szCs w:val="24"/>
          <w:lang w:val="uk-UA" w:eastAsia="uk-UA"/>
        </w:rPr>
        <w:t xml:space="preserve"> </w:t>
      </w:r>
      <w:r w:rsidRPr="00B8650A">
        <w:rPr>
          <w:rStyle w:val="FontStyle12"/>
          <w:sz w:val="24"/>
          <w:szCs w:val="24"/>
          <w:lang w:val="uk-UA" w:eastAsia="uk-UA"/>
        </w:rPr>
        <w:t>(Асканія-Нова, Карпатський, Чорноморський, «Дунайські плавні»), які мають міжнародне значення. У них здійснюють міжна</w:t>
      </w:r>
      <w:r w:rsidRPr="00B8650A">
        <w:rPr>
          <w:rStyle w:val="FontStyle12"/>
          <w:sz w:val="24"/>
          <w:szCs w:val="24"/>
          <w:lang w:val="uk-UA" w:eastAsia="uk-UA"/>
        </w:rPr>
        <w:softHyphen/>
        <w:t>родні наукові та природоохоронні програми.</w:t>
      </w:r>
    </w:p>
    <w:p w:rsidR="00B8650A" w:rsidRDefault="00B8650A" w:rsidP="00B8650A">
      <w:pPr>
        <w:pStyle w:val="Style4"/>
        <w:widowControl/>
        <w:spacing w:line="360" w:lineRule="auto"/>
        <w:rPr>
          <w:rStyle w:val="FontStyle12"/>
          <w:sz w:val="24"/>
          <w:szCs w:val="24"/>
          <w:lang w:val="uk-UA" w:eastAsia="uk-UA"/>
        </w:rPr>
      </w:pPr>
      <w:r w:rsidRPr="00782205">
        <w:rPr>
          <w:rStyle w:val="FontStyle13"/>
          <w:color w:val="7030A0"/>
          <w:sz w:val="24"/>
          <w:szCs w:val="24"/>
          <w:lang w:val="uk-UA" w:eastAsia="uk-UA"/>
        </w:rPr>
        <w:t>Національні природні парки</w:t>
      </w:r>
      <w:r w:rsidRPr="00B8650A">
        <w:rPr>
          <w:rStyle w:val="FontStyle13"/>
          <w:sz w:val="24"/>
          <w:szCs w:val="24"/>
          <w:lang w:val="uk-UA" w:eastAsia="uk-UA"/>
        </w:rPr>
        <w:t xml:space="preserve"> </w:t>
      </w:r>
      <w:r w:rsidRPr="00B8650A">
        <w:rPr>
          <w:rStyle w:val="FontStyle12"/>
          <w:sz w:val="24"/>
          <w:szCs w:val="24"/>
          <w:lang w:val="uk-UA" w:eastAsia="uk-UA"/>
        </w:rPr>
        <w:t>- природоохоронні установи, покли</w:t>
      </w:r>
      <w:r w:rsidRPr="00B8650A">
        <w:rPr>
          <w:rStyle w:val="FontStyle12"/>
          <w:sz w:val="24"/>
          <w:szCs w:val="24"/>
          <w:lang w:val="uk-UA" w:eastAsia="uk-UA"/>
        </w:rPr>
        <w:softHyphen/>
        <w:t xml:space="preserve">кані зберігати всі види організмів, які там мешкають. Але, на відміну від заповідників, на їхній території може здійснюватися з дотриманням заповідного режиму організований туризм, різні форми відпочинку в природних умовах. В Україні існують такі національні природні парки, як Карпатський, Шацький, Азово-Сиваський, </w:t>
      </w:r>
      <w:proofErr w:type="spellStart"/>
      <w:r w:rsidRPr="00B8650A">
        <w:rPr>
          <w:rStyle w:val="FontStyle12"/>
          <w:sz w:val="24"/>
          <w:szCs w:val="24"/>
          <w:lang w:val="uk-UA" w:eastAsia="uk-UA"/>
        </w:rPr>
        <w:t>Вижницький</w:t>
      </w:r>
      <w:proofErr w:type="spellEnd"/>
      <w:r w:rsidRPr="00B8650A">
        <w:rPr>
          <w:rStyle w:val="FontStyle12"/>
          <w:sz w:val="24"/>
          <w:szCs w:val="24"/>
          <w:lang w:val="uk-UA" w:eastAsia="uk-UA"/>
        </w:rPr>
        <w:t>, «</w:t>
      </w:r>
      <w:proofErr w:type="spellStart"/>
      <w:r w:rsidRPr="00B8650A">
        <w:rPr>
          <w:rStyle w:val="FontStyle12"/>
          <w:sz w:val="24"/>
          <w:szCs w:val="24"/>
          <w:lang w:val="uk-UA" w:eastAsia="uk-UA"/>
        </w:rPr>
        <w:t>Синевір</w:t>
      </w:r>
      <w:proofErr w:type="spellEnd"/>
      <w:r w:rsidRPr="00B8650A">
        <w:rPr>
          <w:rStyle w:val="FontStyle12"/>
          <w:sz w:val="24"/>
          <w:szCs w:val="24"/>
          <w:lang w:val="uk-UA" w:eastAsia="uk-UA"/>
        </w:rPr>
        <w:t>», «Подільські Т</w:t>
      </w:r>
      <w:r w:rsidR="007E780B">
        <w:rPr>
          <w:rStyle w:val="FontStyle12"/>
          <w:sz w:val="24"/>
          <w:szCs w:val="24"/>
          <w:lang w:val="uk-UA" w:eastAsia="uk-UA"/>
        </w:rPr>
        <w:t>овтри», «Святі гори»</w:t>
      </w:r>
    </w:p>
    <w:p w:rsidR="007E780B" w:rsidRPr="007E780B" w:rsidRDefault="007E780B" w:rsidP="007E780B">
      <w:pPr>
        <w:pStyle w:val="Style2"/>
        <w:widowControl/>
        <w:spacing w:line="360" w:lineRule="auto"/>
        <w:rPr>
          <w:rStyle w:val="FontStyle16"/>
          <w:sz w:val="24"/>
          <w:szCs w:val="24"/>
          <w:lang w:val="uk-UA" w:eastAsia="uk-UA"/>
        </w:rPr>
      </w:pPr>
      <w:r w:rsidRPr="007E780B">
        <w:rPr>
          <w:rStyle w:val="FontStyle16"/>
          <w:sz w:val="24"/>
          <w:szCs w:val="24"/>
          <w:lang w:val="uk-UA" w:eastAsia="uk-UA"/>
        </w:rPr>
        <w:t>На їх території з дотриманням вимог охорони довкілля може здійсню</w:t>
      </w:r>
      <w:r w:rsidRPr="007E780B">
        <w:rPr>
          <w:rStyle w:val="FontStyle16"/>
          <w:sz w:val="24"/>
          <w:szCs w:val="24"/>
          <w:lang w:val="uk-UA" w:eastAsia="uk-UA"/>
        </w:rPr>
        <w:softHyphen/>
        <w:t>ватись обмежена господарська діяльність.</w:t>
      </w:r>
    </w:p>
    <w:p w:rsidR="007E780B" w:rsidRPr="007E780B" w:rsidRDefault="007E780B" w:rsidP="007E780B">
      <w:pPr>
        <w:pStyle w:val="Style3"/>
        <w:widowControl/>
        <w:spacing w:line="360" w:lineRule="auto"/>
        <w:rPr>
          <w:rStyle w:val="FontStyle16"/>
          <w:sz w:val="24"/>
          <w:szCs w:val="24"/>
          <w:lang w:val="uk-UA" w:eastAsia="uk-UA"/>
        </w:rPr>
      </w:pPr>
      <w:r w:rsidRPr="007E780B">
        <w:rPr>
          <w:rStyle w:val="FontStyle16"/>
          <w:sz w:val="24"/>
          <w:szCs w:val="24"/>
          <w:lang w:val="uk-UA" w:eastAsia="uk-UA"/>
        </w:rPr>
        <w:t>З метою вивчення, збереження та акліматизації рідкісних і типо</w:t>
      </w:r>
      <w:r w:rsidRPr="007E780B">
        <w:rPr>
          <w:rStyle w:val="FontStyle16"/>
          <w:sz w:val="24"/>
          <w:szCs w:val="24"/>
          <w:lang w:val="uk-UA" w:eastAsia="uk-UA"/>
        </w:rPr>
        <w:softHyphen/>
        <w:t xml:space="preserve">вих видів як місцевої, так і світової флори створюють </w:t>
      </w:r>
      <w:r w:rsidRPr="00782205">
        <w:rPr>
          <w:rStyle w:val="FontStyle13"/>
          <w:color w:val="7030A0"/>
          <w:sz w:val="24"/>
          <w:szCs w:val="24"/>
          <w:lang w:val="uk-UA" w:eastAsia="uk-UA"/>
        </w:rPr>
        <w:t xml:space="preserve">ботанічні сади </w:t>
      </w:r>
      <w:r w:rsidR="00782205" w:rsidRPr="00782205">
        <w:rPr>
          <w:rStyle w:val="FontStyle16"/>
          <w:color w:val="7030A0"/>
          <w:sz w:val="24"/>
          <w:szCs w:val="24"/>
          <w:lang w:val="uk-UA" w:eastAsia="uk-UA"/>
        </w:rPr>
        <w:t>.</w:t>
      </w:r>
      <w:r w:rsidRPr="00782205">
        <w:rPr>
          <w:rStyle w:val="FontStyle16"/>
          <w:color w:val="7030A0"/>
          <w:sz w:val="24"/>
          <w:szCs w:val="24"/>
          <w:lang w:val="uk-UA" w:eastAsia="uk-UA"/>
        </w:rPr>
        <w:t xml:space="preserve"> </w:t>
      </w:r>
      <w:r w:rsidRPr="007E780B">
        <w:rPr>
          <w:rStyle w:val="FontStyle16"/>
          <w:sz w:val="24"/>
          <w:szCs w:val="24"/>
          <w:lang w:val="uk-UA" w:eastAsia="uk-UA"/>
        </w:rPr>
        <w:t xml:space="preserve">Але головне призначення цих закладів - виконання </w:t>
      </w:r>
      <w:proofErr w:type="spellStart"/>
      <w:r w:rsidRPr="007E780B">
        <w:rPr>
          <w:rStyle w:val="FontStyle16"/>
          <w:sz w:val="24"/>
          <w:szCs w:val="24"/>
          <w:lang w:val="uk-UA" w:eastAsia="uk-UA"/>
        </w:rPr>
        <w:t>освітньо</w:t>
      </w:r>
      <w:proofErr w:type="spellEnd"/>
      <w:r w:rsidRPr="007E780B">
        <w:rPr>
          <w:rStyle w:val="FontStyle16"/>
          <w:sz w:val="24"/>
          <w:szCs w:val="24"/>
          <w:lang w:val="uk-UA" w:eastAsia="uk-UA"/>
        </w:rPr>
        <w:t>-виховної роботи, виховання у людей дбайливого ставлення до природи.</w:t>
      </w:r>
    </w:p>
    <w:p w:rsidR="0082694B" w:rsidRDefault="007E780B" w:rsidP="007E780B">
      <w:pPr>
        <w:pStyle w:val="Style3"/>
        <w:widowControl/>
        <w:spacing w:line="360" w:lineRule="auto"/>
        <w:ind w:firstLine="298"/>
        <w:rPr>
          <w:rStyle w:val="FontStyle16"/>
          <w:sz w:val="24"/>
          <w:szCs w:val="24"/>
          <w:lang w:val="uk-UA" w:eastAsia="uk-UA"/>
        </w:rPr>
      </w:pPr>
      <w:r w:rsidRPr="00782205">
        <w:rPr>
          <w:rStyle w:val="FontStyle15"/>
          <w:b/>
          <w:color w:val="943634" w:themeColor="accent2" w:themeShade="BF"/>
          <w:sz w:val="24"/>
          <w:szCs w:val="24"/>
          <w:lang w:val="uk-UA" w:eastAsia="uk-UA"/>
        </w:rPr>
        <w:t xml:space="preserve">Чим </w:t>
      </w:r>
      <w:r w:rsidRPr="00782205">
        <w:rPr>
          <w:rStyle w:val="FontStyle14"/>
          <w:b/>
          <w:color w:val="943634" w:themeColor="accent2" w:themeShade="BF"/>
          <w:sz w:val="24"/>
          <w:szCs w:val="24"/>
          <w:lang w:val="uk-UA" w:eastAsia="uk-UA"/>
        </w:rPr>
        <w:t>характеризується природоохоронне законодавство України?</w:t>
      </w:r>
      <w:r w:rsidRPr="007E780B">
        <w:rPr>
          <w:rStyle w:val="FontStyle14"/>
          <w:sz w:val="24"/>
          <w:szCs w:val="24"/>
          <w:lang w:val="uk-UA" w:eastAsia="uk-UA"/>
        </w:rPr>
        <w:t xml:space="preserve"> </w:t>
      </w:r>
      <w:r w:rsidRPr="007E780B">
        <w:rPr>
          <w:rStyle w:val="FontStyle16"/>
          <w:sz w:val="24"/>
          <w:szCs w:val="24"/>
          <w:lang w:val="uk-UA" w:eastAsia="uk-UA"/>
        </w:rPr>
        <w:t>Зро</w:t>
      </w:r>
      <w:r w:rsidRPr="007E780B">
        <w:rPr>
          <w:rStyle w:val="FontStyle16"/>
          <w:sz w:val="24"/>
          <w:szCs w:val="24"/>
          <w:lang w:val="uk-UA" w:eastAsia="uk-UA"/>
        </w:rPr>
        <w:softHyphen/>
        <w:t xml:space="preserve">зуміло, що охорона рослин, грибів і тварин неможлива без створення відповідної законодавчої бази. Закони регулюють усі питання, пов'язані з охороною довкілля та </w:t>
      </w:r>
    </w:p>
    <w:p w:rsidR="0082694B" w:rsidRDefault="0082694B" w:rsidP="007E780B">
      <w:pPr>
        <w:pStyle w:val="Style3"/>
        <w:widowControl/>
        <w:spacing w:line="360" w:lineRule="auto"/>
        <w:ind w:firstLine="298"/>
        <w:rPr>
          <w:rStyle w:val="FontStyle16"/>
          <w:sz w:val="24"/>
          <w:szCs w:val="24"/>
          <w:lang w:val="uk-UA" w:eastAsia="uk-UA"/>
        </w:rPr>
      </w:pPr>
    </w:p>
    <w:p w:rsidR="007E780B" w:rsidRPr="00782205" w:rsidRDefault="007E780B" w:rsidP="007E780B">
      <w:pPr>
        <w:pStyle w:val="Style3"/>
        <w:widowControl/>
        <w:spacing w:line="360" w:lineRule="auto"/>
        <w:ind w:firstLine="298"/>
        <w:rPr>
          <w:rStyle w:val="FontStyle16"/>
          <w:color w:val="943634" w:themeColor="accent2" w:themeShade="BF"/>
          <w:sz w:val="24"/>
          <w:szCs w:val="24"/>
          <w:lang w:val="uk-UA" w:eastAsia="uk-UA"/>
        </w:rPr>
      </w:pPr>
      <w:r w:rsidRPr="007E780B">
        <w:rPr>
          <w:rStyle w:val="FontStyle16"/>
          <w:sz w:val="24"/>
          <w:szCs w:val="24"/>
          <w:lang w:val="uk-UA" w:eastAsia="uk-UA"/>
        </w:rPr>
        <w:t>природокористуванням. Насамперед слід прига</w:t>
      </w:r>
      <w:r w:rsidRPr="007E780B">
        <w:rPr>
          <w:rStyle w:val="FontStyle16"/>
          <w:sz w:val="24"/>
          <w:szCs w:val="24"/>
          <w:lang w:val="uk-UA" w:eastAsia="uk-UA"/>
        </w:rPr>
        <w:softHyphen/>
        <w:t>дати Основний Закон нашої держави - Конституцію України, на поло</w:t>
      </w:r>
      <w:r w:rsidRPr="007E780B">
        <w:rPr>
          <w:rStyle w:val="FontStyle16"/>
          <w:sz w:val="24"/>
          <w:szCs w:val="24"/>
          <w:lang w:val="uk-UA" w:eastAsia="uk-UA"/>
        </w:rPr>
        <w:softHyphen/>
        <w:t>женнях якої розробляють усі інші закони. Питання охорони навко</w:t>
      </w:r>
      <w:r w:rsidRPr="007E780B">
        <w:rPr>
          <w:rStyle w:val="FontStyle16"/>
          <w:sz w:val="24"/>
          <w:szCs w:val="24"/>
          <w:lang w:val="uk-UA" w:eastAsia="uk-UA"/>
        </w:rPr>
        <w:softHyphen/>
        <w:t>лишнього природного середовища і раціонального використання при</w:t>
      </w:r>
      <w:r w:rsidRPr="007E780B">
        <w:rPr>
          <w:rStyle w:val="FontStyle16"/>
          <w:sz w:val="24"/>
          <w:szCs w:val="24"/>
          <w:lang w:val="uk-UA" w:eastAsia="uk-UA"/>
        </w:rPr>
        <w:softHyphen/>
        <w:t xml:space="preserve">родних ресурсів регулюються положеннями Закону України </w:t>
      </w:r>
      <w:r w:rsidRPr="00782205">
        <w:rPr>
          <w:rStyle w:val="FontStyle16"/>
          <w:color w:val="943634" w:themeColor="accent2" w:themeShade="BF"/>
          <w:sz w:val="24"/>
          <w:szCs w:val="24"/>
          <w:lang w:val="uk-UA" w:eastAsia="uk-UA"/>
        </w:rPr>
        <w:t>«Про охо</w:t>
      </w:r>
      <w:r w:rsidRPr="00782205">
        <w:rPr>
          <w:rStyle w:val="FontStyle16"/>
          <w:color w:val="943634" w:themeColor="accent2" w:themeShade="BF"/>
          <w:sz w:val="24"/>
          <w:szCs w:val="24"/>
          <w:lang w:val="uk-UA" w:eastAsia="uk-UA"/>
        </w:rPr>
        <w:softHyphen/>
        <w:t>рону</w:t>
      </w:r>
      <w:r w:rsidRPr="007E780B">
        <w:rPr>
          <w:rStyle w:val="FontStyle16"/>
          <w:sz w:val="24"/>
          <w:szCs w:val="24"/>
          <w:lang w:val="uk-UA" w:eastAsia="uk-UA"/>
        </w:rPr>
        <w:t xml:space="preserve"> </w:t>
      </w:r>
      <w:r w:rsidRPr="00782205">
        <w:rPr>
          <w:rStyle w:val="FontStyle16"/>
          <w:color w:val="943634" w:themeColor="accent2" w:themeShade="BF"/>
          <w:sz w:val="24"/>
          <w:szCs w:val="24"/>
          <w:lang w:val="uk-UA" w:eastAsia="uk-UA"/>
        </w:rPr>
        <w:t>навколишнього природного середовища», Закону України «Про тваринний світ», Закону України «Про рослинний світ».</w:t>
      </w:r>
      <w:r w:rsidRPr="007E780B">
        <w:rPr>
          <w:rStyle w:val="FontStyle16"/>
          <w:sz w:val="24"/>
          <w:szCs w:val="24"/>
          <w:lang w:val="uk-UA" w:eastAsia="uk-UA"/>
        </w:rPr>
        <w:t xml:space="preserve"> Усі питання, пов'язані зі створенням та діяльністю природоохоронних територій, регулює </w:t>
      </w:r>
      <w:r w:rsidRPr="00782205">
        <w:rPr>
          <w:rStyle w:val="FontStyle16"/>
          <w:color w:val="943634" w:themeColor="accent2" w:themeShade="BF"/>
          <w:sz w:val="24"/>
          <w:szCs w:val="24"/>
          <w:lang w:val="uk-UA" w:eastAsia="uk-UA"/>
        </w:rPr>
        <w:t>Закон України «Про природно-заповідний фонд України».</w:t>
      </w:r>
    </w:p>
    <w:p w:rsidR="007E780B" w:rsidRPr="007E780B" w:rsidRDefault="007E780B" w:rsidP="007E780B">
      <w:pPr>
        <w:pStyle w:val="Style3"/>
        <w:widowControl/>
        <w:spacing w:line="360" w:lineRule="auto"/>
        <w:ind w:firstLine="288"/>
        <w:rPr>
          <w:rStyle w:val="FontStyle16"/>
          <w:sz w:val="24"/>
          <w:szCs w:val="24"/>
          <w:lang w:val="uk-UA" w:eastAsia="uk-UA"/>
        </w:rPr>
      </w:pPr>
      <w:r w:rsidRPr="007E780B">
        <w:rPr>
          <w:rStyle w:val="FontStyle16"/>
          <w:sz w:val="24"/>
          <w:szCs w:val="24"/>
          <w:lang w:val="uk-UA" w:eastAsia="uk-UA"/>
        </w:rPr>
        <w:t>В Україні охорона довкілля здійснюється під керівництвом Міністерства охорони навколишньо</w:t>
      </w:r>
      <w:r>
        <w:rPr>
          <w:rStyle w:val="FontStyle16"/>
          <w:sz w:val="24"/>
          <w:szCs w:val="24"/>
          <w:lang w:val="uk-UA" w:eastAsia="uk-UA"/>
        </w:rPr>
        <w:t>го природного середовища і ядерної безпеки. Ця установа координує зусилля державних структур, наукових та освітянських закладів,громадських організацій у галузі охорони природи.</w:t>
      </w:r>
    </w:p>
    <w:p w:rsidR="00C12AC6" w:rsidRDefault="00CE3996" w:rsidP="00C86203">
      <w:pPr>
        <w:rPr>
          <w:rFonts w:asciiTheme="majorHAnsi" w:hAnsiTheme="majorHAnsi"/>
          <w:b/>
          <w:sz w:val="24"/>
          <w:szCs w:val="24"/>
          <w:lang w:val="uk-UA"/>
        </w:rPr>
      </w:pPr>
      <w:r>
        <w:rPr>
          <w:rFonts w:asciiTheme="majorHAnsi" w:hAnsiTheme="majorHAnsi"/>
          <w:b/>
          <w:sz w:val="24"/>
          <w:szCs w:val="24"/>
          <w:lang w:val="uk-UA"/>
        </w:rPr>
        <w:t>І</w:t>
      </w:r>
      <w:r>
        <w:rPr>
          <w:rFonts w:asciiTheme="majorHAnsi" w:hAnsiTheme="majorHAnsi"/>
          <w:b/>
          <w:sz w:val="24"/>
          <w:szCs w:val="24"/>
          <w:lang w:val="en-US"/>
        </w:rPr>
        <w:t>V</w:t>
      </w:r>
      <w:r>
        <w:rPr>
          <w:rFonts w:asciiTheme="majorHAnsi" w:hAnsiTheme="majorHAnsi"/>
          <w:b/>
          <w:sz w:val="24"/>
          <w:szCs w:val="24"/>
          <w:lang w:val="uk-UA"/>
        </w:rPr>
        <w:t>. Узагальнення, систематизація та контроль знань і умінь учнів.</w:t>
      </w:r>
    </w:p>
    <w:p w:rsidR="00CE3996" w:rsidRDefault="007E780B" w:rsidP="00CE3996">
      <w:pPr>
        <w:pStyle w:val="a3"/>
        <w:numPr>
          <w:ilvl w:val="0"/>
          <w:numId w:val="8"/>
        </w:numPr>
        <w:ind w:left="284" w:firstLine="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Що таке Червона книга України</w:t>
      </w:r>
      <w:r w:rsidR="00CE3996">
        <w:rPr>
          <w:rFonts w:asciiTheme="majorHAnsi" w:hAnsiTheme="majorHAnsi"/>
          <w:sz w:val="24"/>
          <w:szCs w:val="24"/>
          <w:lang w:val="uk-UA"/>
        </w:rPr>
        <w:t>?</w:t>
      </w:r>
    </w:p>
    <w:p w:rsidR="00CE3996" w:rsidRDefault="007E780B" w:rsidP="00CE3996">
      <w:pPr>
        <w:pStyle w:val="a3"/>
        <w:numPr>
          <w:ilvl w:val="0"/>
          <w:numId w:val="8"/>
        </w:numPr>
        <w:ind w:left="284" w:firstLine="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Які існують природоохоронні території</w:t>
      </w:r>
      <w:r w:rsidR="00CE3996">
        <w:rPr>
          <w:rFonts w:asciiTheme="majorHAnsi" w:hAnsiTheme="majorHAnsi"/>
          <w:sz w:val="24"/>
          <w:szCs w:val="24"/>
          <w:lang w:val="uk-UA"/>
        </w:rPr>
        <w:t>?</w:t>
      </w:r>
    </w:p>
    <w:p w:rsidR="00CE3996" w:rsidRDefault="007E780B" w:rsidP="00CE3996">
      <w:pPr>
        <w:pStyle w:val="a3"/>
        <w:numPr>
          <w:ilvl w:val="0"/>
          <w:numId w:val="8"/>
        </w:numPr>
        <w:ind w:left="284" w:firstLine="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Що таке Зелена книга України</w:t>
      </w:r>
      <w:r w:rsidR="00CE3996">
        <w:rPr>
          <w:rFonts w:asciiTheme="majorHAnsi" w:hAnsiTheme="majorHAnsi"/>
          <w:sz w:val="24"/>
          <w:szCs w:val="24"/>
          <w:lang w:val="uk-UA"/>
        </w:rPr>
        <w:t>?</w:t>
      </w:r>
    </w:p>
    <w:p w:rsidR="00CE3996" w:rsidRDefault="007E780B" w:rsidP="00CE3996">
      <w:pPr>
        <w:pStyle w:val="a3"/>
        <w:numPr>
          <w:ilvl w:val="0"/>
          <w:numId w:val="8"/>
        </w:numPr>
        <w:ind w:left="284" w:firstLine="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Які основні закони спрямовані на охорону природи</w:t>
      </w:r>
      <w:r w:rsidR="00CE3996">
        <w:rPr>
          <w:rFonts w:asciiTheme="majorHAnsi" w:hAnsiTheme="majorHAnsi"/>
          <w:sz w:val="24"/>
          <w:szCs w:val="24"/>
          <w:lang w:val="uk-UA"/>
        </w:rPr>
        <w:t>?</w:t>
      </w:r>
    </w:p>
    <w:p w:rsidR="00044F67" w:rsidRDefault="00044F67" w:rsidP="00044F67">
      <w:pPr>
        <w:pStyle w:val="a3"/>
        <w:ind w:left="0"/>
        <w:rPr>
          <w:rFonts w:asciiTheme="majorHAnsi" w:hAnsiTheme="majorHAnsi"/>
          <w:sz w:val="24"/>
          <w:szCs w:val="24"/>
          <w:lang w:val="uk-UA"/>
        </w:rPr>
      </w:pPr>
      <w:proofErr w:type="gramStart"/>
      <w:r>
        <w:rPr>
          <w:rFonts w:asciiTheme="majorHAnsi" w:hAnsiTheme="majorHAnsi"/>
          <w:b/>
          <w:sz w:val="24"/>
          <w:szCs w:val="24"/>
          <w:lang w:val="en-US"/>
        </w:rPr>
        <w:t>V</w:t>
      </w:r>
      <w:r>
        <w:rPr>
          <w:rFonts w:asciiTheme="majorHAnsi" w:hAnsiTheme="majorHAnsi"/>
          <w:b/>
          <w:sz w:val="24"/>
          <w:szCs w:val="24"/>
          <w:lang w:val="uk-UA"/>
        </w:rPr>
        <w:t>.</w:t>
      </w:r>
      <w:r w:rsidR="00782205">
        <w:rPr>
          <w:rFonts w:asciiTheme="majorHAnsi" w:hAnsiTheme="majorHAnsi"/>
          <w:b/>
          <w:sz w:val="24"/>
          <w:szCs w:val="24"/>
          <w:lang w:val="uk-UA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uk-UA"/>
        </w:rPr>
        <w:t xml:space="preserve"> Самостійна</w:t>
      </w:r>
      <w:proofErr w:type="gramEnd"/>
      <w:r>
        <w:rPr>
          <w:rFonts w:asciiTheme="majorHAnsi" w:hAnsiTheme="majorHAnsi"/>
          <w:b/>
          <w:sz w:val="24"/>
          <w:szCs w:val="24"/>
          <w:lang w:val="uk-UA"/>
        </w:rPr>
        <w:t xml:space="preserve"> робота учнів.</w:t>
      </w:r>
    </w:p>
    <w:p w:rsidR="00044F67" w:rsidRDefault="007E780B" w:rsidP="007E780B">
      <w:pPr>
        <w:pStyle w:val="a3"/>
        <w:numPr>
          <w:ilvl w:val="0"/>
          <w:numId w:val="11"/>
        </w:numPr>
        <w:ind w:left="0" w:firstLine="284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Що таке заказники?</w:t>
      </w:r>
    </w:p>
    <w:p w:rsidR="007E780B" w:rsidRDefault="007E780B" w:rsidP="007E780B">
      <w:pPr>
        <w:pStyle w:val="a3"/>
        <w:numPr>
          <w:ilvl w:val="0"/>
          <w:numId w:val="11"/>
        </w:numPr>
        <w:ind w:left="0" w:firstLine="284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З якою метою створена Зелена книга України?</w:t>
      </w:r>
    </w:p>
    <w:p w:rsidR="007E780B" w:rsidRDefault="007E780B" w:rsidP="007E780B">
      <w:pPr>
        <w:pStyle w:val="a3"/>
        <w:numPr>
          <w:ilvl w:val="0"/>
          <w:numId w:val="11"/>
        </w:numPr>
        <w:ind w:left="0" w:firstLine="284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Що таке національні природні парки?</w:t>
      </w:r>
    </w:p>
    <w:p w:rsidR="007E780B" w:rsidRPr="007E780B" w:rsidRDefault="007E780B" w:rsidP="007E780B">
      <w:pPr>
        <w:pStyle w:val="a3"/>
        <w:numPr>
          <w:ilvl w:val="0"/>
          <w:numId w:val="11"/>
        </w:numPr>
        <w:ind w:left="0" w:firstLine="284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Що таке заповідники?</w:t>
      </w:r>
    </w:p>
    <w:p w:rsidR="008734B5" w:rsidRDefault="008734B5" w:rsidP="008734B5">
      <w:pPr>
        <w:pStyle w:val="a3"/>
        <w:ind w:left="0"/>
        <w:rPr>
          <w:rFonts w:asciiTheme="majorHAnsi" w:hAnsiTheme="majorHAnsi"/>
          <w:sz w:val="24"/>
          <w:szCs w:val="24"/>
          <w:lang w:val="uk-UA"/>
        </w:rPr>
      </w:pPr>
      <w:proofErr w:type="gramStart"/>
      <w:r>
        <w:rPr>
          <w:rFonts w:asciiTheme="majorHAnsi" w:hAnsiTheme="majorHAnsi"/>
          <w:b/>
          <w:sz w:val="24"/>
          <w:szCs w:val="24"/>
          <w:lang w:val="en-US"/>
        </w:rPr>
        <w:t>V</w:t>
      </w:r>
      <w:r>
        <w:rPr>
          <w:rFonts w:asciiTheme="majorHAnsi" w:hAnsiTheme="majorHAnsi"/>
          <w:b/>
          <w:sz w:val="24"/>
          <w:szCs w:val="24"/>
          <w:lang w:val="uk-UA"/>
        </w:rPr>
        <w:t>І.</w:t>
      </w:r>
      <w:proofErr w:type="gramEnd"/>
      <w:r w:rsidR="00782205">
        <w:rPr>
          <w:rFonts w:asciiTheme="majorHAnsi" w:hAnsiTheme="majorHAnsi"/>
          <w:b/>
          <w:sz w:val="24"/>
          <w:szCs w:val="24"/>
          <w:lang w:val="uk-UA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uk-UA"/>
        </w:rPr>
        <w:t xml:space="preserve"> Домашнє завдання.</w:t>
      </w:r>
    </w:p>
    <w:p w:rsidR="008734B5" w:rsidRDefault="008734B5" w:rsidP="008734B5">
      <w:pPr>
        <w:pStyle w:val="a3"/>
        <w:ind w:left="0" w:firstLine="284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Опрацювати параграф з під</w:t>
      </w:r>
      <w:r w:rsidR="007E780B">
        <w:rPr>
          <w:rFonts w:asciiTheme="majorHAnsi" w:hAnsiTheme="majorHAnsi"/>
          <w:sz w:val="24"/>
          <w:szCs w:val="24"/>
          <w:lang w:val="uk-UA"/>
        </w:rPr>
        <w:t>ручника § 64</w:t>
      </w:r>
      <w:r>
        <w:rPr>
          <w:rFonts w:asciiTheme="majorHAnsi" w:hAnsiTheme="majorHAnsi"/>
          <w:sz w:val="24"/>
          <w:szCs w:val="24"/>
          <w:lang w:val="uk-UA"/>
        </w:rPr>
        <w:t>, дати відповідь на запитання (письмово в зошит) після даного параграфа.</w:t>
      </w:r>
    </w:p>
    <w:p w:rsidR="008734B5" w:rsidRDefault="008734B5" w:rsidP="008734B5">
      <w:pPr>
        <w:pStyle w:val="a3"/>
        <w:ind w:left="0"/>
        <w:rPr>
          <w:rFonts w:asciiTheme="majorHAnsi" w:hAnsiTheme="majorHAnsi"/>
          <w:sz w:val="24"/>
          <w:szCs w:val="24"/>
          <w:lang w:val="uk-UA"/>
        </w:rPr>
      </w:pPr>
      <w:proofErr w:type="gramStart"/>
      <w:r>
        <w:rPr>
          <w:rFonts w:asciiTheme="majorHAnsi" w:hAnsiTheme="majorHAnsi"/>
          <w:b/>
          <w:sz w:val="24"/>
          <w:szCs w:val="24"/>
          <w:lang w:val="en-US"/>
        </w:rPr>
        <w:t>V</w:t>
      </w:r>
      <w:r>
        <w:rPr>
          <w:rFonts w:asciiTheme="majorHAnsi" w:hAnsiTheme="majorHAnsi"/>
          <w:b/>
          <w:sz w:val="24"/>
          <w:szCs w:val="24"/>
          <w:lang w:val="uk-UA"/>
        </w:rPr>
        <w:t>ІІ.</w:t>
      </w:r>
      <w:proofErr w:type="gramEnd"/>
      <w:r w:rsidR="00782205">
        <w:rPr>
          <w:rFonts w:asciiTheme="majorHAnsi" w:hAnsiTheme="majorHAnsi"/>
          <w:b/>
          <w:sz w:val="24"/>
          <w:szCs w:val="24"/>
          <w:lang w:val="uk-UA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uk-UA"/>
        </w:rPr>
        <w:t xml:space="preserve"> Підбиття підсумків уроку.</w:t>
      </w:r>
    </w:p>
    <w:p w:rsidR="008734B5" w:rsidRDefault="0006414F" w:rsidP="0006414F">
      <w:pPr>
        <w:pStyle w:val="a3"/>
        <w:ind w:left="0" w:firstLine="284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Гра «Мікрофон»</w:t>
      </w:r>
    </w:p>
    <w:p w:rsidR="0006414F" w:rsidRDefault="0006414F" w:rsidP="0006414F">
      <w:pPr>
        <w:pStyle w:val="a3"/>
        <w:ind w:left="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«На уроці я зрозумів…»</w:t>
      </w:r>
    </w:p>
    <w:p w:rsidR="0006414F" w:rsidRDefault="0006414F" w:rsidP="0006414F">
      <w:pPr>
        <w:pStyle w:val="a3"/>
        <w:ind w:left="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«Тепер я знатиму…»</w:t>
      </w:r>
    </w:p>
    <w:p w:rsidR="0006414F" w:rsidRDefault="0006414F" w:rsidP="0006414F">
      <w:pPr>
        <w:pStyle w:val="a3"/>
        <w:ind w:left="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«Мені було цікаво дізнатися про…»</w:t>
      </w:r>
    </w:p>
    <w:p w:rsidR="0006414F" w:rsidRPr="0006414F" w:rsidRDefault="0006414F" w:rsidP="0006414F">
      <w:pPr>
        <w:pStyle w:val="a3"/>
        <w:ind w:left="0"/>
        <w:rPr>
          <w:rFonts w:asciiTheme="majorHAnsi" w:hAnsiTheme="majorHAnsi"/>
          <w:b/>
          <w:sz w:val="24"/>
          <w:szCs w:val="24"/>
          <w:lang w:val="uk-UA"/>
        </w:rPr>
      </w:pPr>
      <w:r>
        <w:rPr>
          <w:rFonts w:asciiTheme="majorHAnsi" w:hAnsiTheme="majorHAnsi"/>
          <w:b/>
          <w:sz w:val="24"/>
          <w:szCs w:val="24"/>
          <w:lang w:val="uk-UA"/>
        </w:rPr>
        <w:t>Повідомлення оцінок.</w:t>
      </w:r>
    </w:p>
    <w:sectPr w:rsidR="0006414F" w:rsidRPr="0006414F" w:rsidSect="0082694B">
      <w:pgSz w:w="11906" w:h="16838"/>
      <w:pgMar w:top="426" w:right="707" w:bottom="1134" w:left="993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1002"/>
    <w:multiLevelType w:val="hybridMultilevel"/>
    <w:tmpl w:val="C9A681E8"/>
    <w:lvl w:ilvl="0" w:tplc="0BF40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31AF1"/>
    <w:multiLevelType w:val="hybridMultilevel"/>
    <w:tmpl w:val="8C30AD7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98155D0"/>
    <w:multiLevelType w:val="hybridMultilevel"/>
    <w:tmpl w:val="9C643D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931E9"/>
    <w:multiLevelType w:val="hybridMultilevel"/>
    <w:tmpl w:val="6590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A6E7C"/>
    <w:multiLevelType w:val="hybridMultilevel"/>
    <w:tmpl w:val="7946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20E77"/>
    <w:multiLevelType w:val="hybridMultilevel"/>
    <w:tmpl w:val="52ACEC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46B0A5C"/>
    <w:multiLevelType w:val="hybridMultilevel"/>
    <w:tmpl w:val="47D2BE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BC7BA9"/>
    <w:multiLevelType w:val="hybridMultilevel"/>
    <w:tmpl w:val="C6A4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B09F1"/>
    <w:multiLevelType w:val="hybridMultilevel"/>
    <w:tmpl w:val="1A76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E78D8"/>
    <w:multiLevelType w:val="hybridMultilevel"/>
    <w:tmpl w:val="AEFECA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63678"/>
    <w:multiLevelType w:val="hybridMultilevel"/>
    <w:tmpl w:val="AC921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90AF5"/>
    <w:multiLevelType w:val="hybridMultilevel"/>
    <w:tmpl w:val="2870AD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A7F17"/>
    <w:multiLevelType w:val="hybridMultilevel"/>
    <w:tmpl w:val="CB1EB1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B436E"/>
    <w:multiLevelType w:val="hybridMultilevel"/>
    <w:tmpl w:val="9C7008B2"/>
    <w:lvl w:ilvl="0" w:tplc="96664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13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7E18"/>
    <w:rsid w:val="00044F67"/>
    <w:rsid w:val="0006414F"/>
    <w:rsid w:val="00356D7D"/>
    <w:rsid w:val="00607E18"/>
    <w:rsid w:val="006E2C5D"/>
    <w:rsid w:val="00711DE8"/>
    <w:rsid w:val="00782205"/>
    <w:rsid w:val="007E780B"/>
    <w:rsid w:val="0082694B"/>
    <w:rsid w:val="008734B5"/>
    <w:rsid w:val="008E3E32"/>
    <w:rsid w:val="0098710D"/>
    <w:rsid w:val="00B3449C"/>
    <w:rsid w:val="00B8650A"/>
    <w:rsid w:val="00BB2881"/>
    <w:rsid w:val="00C12AC6"/>
    <w:rsid w:val="00C86203"/>
    <w:rsid w:val="00CE3996"/>
    <w:rsid w:val="00CF2E15"/>
    <w:rsid w:val="00DF7E1F"/>
    <w:rsid w:val="00E5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7D"/>
    <w:pPr>
      <w:ind w:left="720"/>
      <w:contextualSpacing/>
    </w:pPr>
  </w:style>
  <w:style w:type="paragraph" w:customStyle="1" w:styleId="Style1">
    <w:name w:val="Style1"/>
    <w:basedOn w:val="a"/>
    <w:uiPriority w:val="99"/>
    <w:rsid w:val="00B3449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uiPriority w:val="99"/>
    <w:rsid w:val="00B3449C"/>
    <w:pPr>
      <w:widowControl w:val="0"/>
      <w:autoSpaceDE w:val="0"/>
      <w:autoSpaceDN w:val="0"/>
      <w:adjustRightInd w:val="0"/>
      <w:spacing w:after="0" w:line="246" w:lineRule="exact"/>
      <w:ind w:firstLine="346"/>
      <w:jc w:val="both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basedOn w:val="a0"/>
    <w:uiPriority w:val="99"/>
    <w:rsid w:val="00B3449C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2">
    <w:name w:val="Font Style12"/>
    <w:basedOn w:val="a0"/>
    <w:uiPriority w:val="99"/>
    <w:rsid w:val="00B3449C"/>
    <w:rPr>
      <w:rFonts w:ascii="Century Schoolbook" w:hAnsi="Century Schoolbook" w:cs="Century Schoolbook"/>
      <w:sz w:val="18"/>
      <w:szCs w:val="18"/>
    </w:rPr>
  </w:style>
  <w:style w:type="character" w:customStyle="1" w:styleId="FontStyle13">
    <w:name w:val="Font Style13"/>
    <w:basedOn w:val="a0"/>
    <w:uiPriority w:val="99"/>
    <w:rsid w:val="00B8650A"/>
    <w:rPr>
      <w:rFonts w:ascii="Franklin Gothic Heavy" w:hAnsi="Franklin Gothic Heavy" w:cs="Franklin Gothic Heavy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8650A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uiPriority w:val="99"/>
    <w:rsid w:val="00B8650A"/>
    <w:pPr>
      <w:widowControl w:val="0"/>
      <w:autoSpaceDE w:val="0"/>
      <w:autoSpaceDN w:val="0"/>
      <w:adjustRightInd w:val="0"/>
      <w:spacing w:after="0" w:line="246" w:lineRule="exact"/>
      <w:ind w:firstLine="278"/>
      <w:jc w:val="both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uiPriority w:val="99"/>
    <w:rsid w:val="00B8650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14">
    <w:name w:val="Font Style14"/>
    <w:basedOn w:val="a0"/>
    <w:uiPriority w:val="99"/>
    <w:rsid w:val="00B8650A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uiPriority w:val="99"/>
    <w:rsid w:val="007E780B"/>
    <w:rPr>
      <w:rFonts w:ascii="Century Schoolbook" w:hAnsi="Century Schoolbook" w:cs="Century Schoolbook"/>
      <w:i/>
      <w:iCs/>
      <w:smallCaps/>
      <w:sz w:val="16"/>
      <w:szCs w:val="16"/>
    </w:rPr>
  </w:style>
  <w:style w:type="character" w:customStyle="1" w:styleId="FontStyle16">
    <w:name w:val="Font Style16"/>
    <w:basedOn w:val="a0"/>
    <w:uiPriority w:val="99"/>
    <w:rsid w:val="007E780B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7966-55EB-4BB5-B330-EF10DEE5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5405</Words>
  <Characters>3082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UserT</cp:lastModifiedBy>
  <cp:revision>10</cp:revision>
  <dcterms:created xsi:type="dcterms:W3CDTF">2013-02-10T16:19:00Z</dcterms:created>
  <dcterms:modified xsi:type="dcterms:W3CDTF">2018-01-18T08:42:00Z</dcterms:modified>
</cp:coreProperties>
</file>