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4D4" w:rsidRPr="0052079A" w:rsidRDefault="000D44D4" w:rsidP="000D44D4">
      <w:pPr>
        <w:jc w:val="center"/>
        <w:rPr>
          <w:i/>
          <w:sz w:val="72"/>
          <w:lang w:val="en-US"/>
        </w:rPr>
      </w:pPr>
      <w:bookmarkStart w:id="0" w:name="_GoBack"/>
      <w:bookmarkEnd w:id="0"/>
      <w:proofErr w:type="spellStart"/>
      <w:r w:rsidRPr="0052079A">
        <w:rPr>
          <w:i/>
          <w:sz w:val="72"/>
          <w:lang w:val="en-US"/>
        </w:rPr>
        <w:t>Khomutets</w:t>
      </w:r>
      <w:proofErr w:type="spellEnd"/>
      <w:r w:rsidRPr="0052079A">
        <w:rPr>
          <w:i/>
          <w:sz w:val="72"/>
          <w:lang w:val="en-US"/>
        </w:rPr>
        <w:t xml:space="preserve"> Secondary School</w:t>
      </w:r>
    </w:p>
    <w:p w:rsidR="000D44D4" w:rsidRDefault="000D44D4" w:rsidP="000D44D4">
      <w:pPr>
        <w:rPr>
          <w:lang w:val="en-US"/>
        </w:rPr>
      </w:pPr>
    </w:p>
    <w:p w:rsidR="000D44D4" w:rsidRDefault="000D44D4" w:rsidP="000D44D4">
      <w:pPr>
        <w:rPr>
          <w:lang w:val="en-US"/>
        </w:rPr>
      </w:pPr>
    </w:p>
    <w:p w:rsidR="000D44D4" w:rsidRPr="00B5482B" w:rsidRDefault="000D44D4" w:rsidP="000D44D4">
      <w:pPr>
        <w:rPr>
          <w:sz w:val="56"/>
          <w:lang w:val="en-US"/>
        </w:rPr>
      </w:pPr>
    </w:p>
    <w:p w:rsidR="000D44D4" w:rsidRPr="0052079A" w:rsidRDefault="0052079A" w:rsidP="0052079A">
      <w:pPr>
        <w:ind w:right="-24"/>
        <w:jc w:val="center"/>
        <w:rPr>
          <w:b/>
          <w:color w:val="FF0000"/>
          <w:sz w:val="96"/>
          <w:lang w:val="en-US"/>
        </w:rPr>
      </w:pPr>
      <w:r w:rsidRPr="0052079A">
        <w:rPr>
          <w:noProof/>
          <w:color w:val="FF0000"/>
          <w:sz w:val="72"/>
          <w:lang w:eastAsia="ru-RU"/>
        </w:rPr>
        <w:drawing>
          <wp:anchor distT="0" distB="0" distL="114300" distR="114300" simplePos="0" relativeHeight="251669504" behindDoc="1" locked="0" layoutInCell="1" allowOverlap="1" wp14:anchorId="55563BC7" wp14:editId="68402612">
            <wp:simplePos x="0" y="0"/>
            <wp:positionH relativeFrom="column">
              <wp:posOffset>2915920</wp:posOffset>
            </wp:positionH>
            <wp:positionV relativeFrom="paragraph">
              <wp:posOffset>1305560</wp:posOffset>
            </wp:positionV>
            <wp:extent cx="3968115" cy="6574790"/>
            <wp:effectExtent l="0" t="0" r="0" b="0"/>
            <wp:wrapNone/>
            <wp:docPr id="41" name="Рисунок 41" descr="C:\Users\Виталик\Desktop\leprecha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к\Desktop\leprechau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8115" cy="6574790"/>
                    </a:xfrm>
                    <a:prstGeom prst="rect">
                      <a:avLst/>
                    </a:prstGeom>
                    <a:noFill/>
                    <a:ln>
                      <a:noFill/>
                    </a:ln>
                  </pic:spPr>
                </pic:pic>
              </a:graphicData>
            </a:graphic>
            <wp14:sizeRelH relativeFrom="page">
              <wp14:pctWidth>0</wp14:pctWidth>
            </wp14:sizeRelH>
            <wp14:sizeRelV relativeFrom="page">
              <wp14:pctHeight>0</wp14:pctHeight>
            </wp14:sizeRelV>
          </wp:anchor>
        </w:drawing>
      </w:r>
      <w:r w:rsidR="000D44D4" w:rsidRPr="0052079A">
        <w:rPr>
          <w:b/>
          <w:color w:val="FF0000"/>
          <w:sz w:val="96"/>
          <w:lang w:val="en-US"/>
        </w:rPr>
        <w:t>“</w:t>
      </w:r>
      <w:proofErr w:type="gramStart"/>
      <w:r w:rsidR="007A6A49" w:rsidRPr="0052079A">
        <w:rPr>
          <w:b/>
          <w:color w:val="FF0000"/>
          <w:sz w:val="96"/>
          <w:lang w:val="en-US"/>
        </w:rPr>
        <w:t>ITS</w:t>
      </w:r>
      <w:proofErr w:type="gramEnd"/>
      <w:r w:rsidR="007A6A49" w:rsidRPr="0052079A">
        <w:rPr>
          <w:b/>
          <w:color w:val="FF0000"/>
          <w:sz w:val="96"/>
          <w:lang w:val="en-US"/>
        </w:rPr>
        <w:t xml:space="preserve"> FUN TO CATCH THE LEPRECHAUN</w:t>
      </w:r>
      <w:r w:rsidR="000D44D4" w:rsidRPr="0052079A">
        <w:rPr>
          <w:b/>
          <w:color w:val="FF0000"/>
          <w:sz w:val="96"/>
          <w:lang w:val="en-US"/>
        </w:rPr>
        <w:t>”</w:t>
      </w:r>
    </w:p>
    <w:p w:rsidR="000D44D4" w:rsidRPr="0052079A" w:rsidRDefault="000D44D4" w:rsidP="0052079A">
      <w:pPr>
        <w:ind w:right="3520"/>
        <w:jc w:val="center"/>
        <w:rPr>
          <w:b/>
          <w:color w:val="008000"/>
          <w:sz w:val="72"/>
          <w:lang w:val="en-US"/>
        </w:rPr>
      </w:pPr>
      <w:r w:rsidRPr="0052079A">
        <w:rPr>
          <w:b/>
          <w:color w:val="008000"/>
          <w:sz w:val="72"/>
          <w:lang w:val="en-US"/>
        </w:rPr>
        <w:t>Prepare</w:t>
      </w:r>
      <w:r w:rsidR="00EB6D2C" w:rsidRPr="0052079A">
        <w:rPr>
          <w:b/>
          <w:color w:val="008000"/>
          <w:sz w:val="72"/>
          <w:lang w:val="en-US"/>
        </w:rPr>
        <w:t>d</w:t>
      </w:r>
      <w:r w:rsidRPr="0052079A">
        <w:rPr>
          <w:b/>
          <w:color w:val="008000"/>
          <w:sz w:val="72"/>
          <w:lang w:val="en-US"/>
        </w:rPr>
        <w:t xml:space="preserve"> by:</w:t>
      </w:r>
    </w:p>
    <w:p w:rsidR="000D44D4" w:rsidRDefault="000D44D4" w:rsidP="0052079A">
      <w:pPr>
        <w:ind w:right="3520"/>
        <w:jc w:val="center"/>
        <w:rPr>
          <w:sz w:val="40"/>
          <w:lang w:val="en-US"/>
        </w:rPr>
      </w:pPr>
      <w:proofErr w:type="spellStart"/>
      <w:r w:rsidRPr="0052079A">
        <w:rPr>
          <w:b/>
          <w:color w:val="008000"/>
          <w:sz w:val="72"/>
          <w:lang w:val="en-US"/>
        </w:rPr>
        <w:t>Iryna</w:t>
      </w:r>
      <w:proofErr w:type="spellEnd"/>
      <w:r w:rsidRPr="0052079A">
        <w:rPr>
          <w:b/>
          <w:color w:val="008000"/>
          <w:sz w:val="72"/>
          <w:lang w:val="en-US"/>
        </w:rPr>
        <w:t xml:space="preserve"> </w:t>
      </w:r>
      <w:proofErr w:type="spellStart"/>
      <w:r w:rsidRPr="0052079A">
        <w:rPr>
          <w:b/>
          <w:color w:val="008000"/>
          <w:sz w:val="72"/>
          <w:lang w:val="en-US"/>
        </w:rPr>
        <w:t>Dobryak</w:t>
      </w:r>
      <w:proofErr w:type="spellEnd"/>
    </w:p>
    <w:p w:rsidR="000D44D4" w:rsidRDefault="000D44D4" w:rsidP="000D44D4">
      <w:pPr>
        <w:ind w:right="4370"/>
        <w:jc w:val="center"/>
        <w:rPr>
          <w:sz w:val="40"/>
          <w:lang w:val="en-US"/>
        </w:rPr>
      </w:pPr>
    </w:p>
    <w:p w:rsidR="000D44D4" w:rsidRDefault="000D44D4" w:rsidP="000D44D4">
      <w:pPr>
        <w:ind w:right="4370"/>
        <w:jc w:val="center"/>
        <w:rPr>
          <w:sz w:val="40"/>
          <w:lang w:val="en-US"/>
        </w:rPr>
      </w:pPr>
    </w:p>
    <w:p w:rsidR="000D44D4" w:rsidRDefault="000D44D4" w:rsidP="000D44D4">
      <w:pPr>
        <w:ind w:right="4370"/>
        <w:jc w:val="center"/>
        <w:rPr>
          <w:sz w:val="40"/>
          <w:lang w:val="en-US"/>
        </w:rPr>
      </w:pPr>
    </w:p>
    <w:p w:rsidR="000D44D4" w:rsidRDefault="000D44D4" w:rsidP="000D44D4">
      <w:pPr>
        <w:ind w:right="4370"/>
        <w:jc w:val="center"/>
        <w:rPr>
          <w:sz w:val="40"/>
          <w:lang w:val="en-US"/>
        </w:rPr>
      </w:pPr>
    </w:p>
    <w:p w:rsidR="000D44D4" w:rsidRDefault="000D44D4" w:rsidP="000D44D4">
      <w:pPr>
        <w:ind w:right="4370"/>
        <w:jc w:val="center"/>
        <w:rPr>
          <w:sz w:val="40"/>
          <w:lang w:val="en-US"/>
        </w:rPr>
      </w:pPr>
    </w:p>
    <w:p w:rsidR="000D44D4" w:rsidRPr="00B5482B" w:rsidRDefault="000D44D4" w:rsidP="0052079A">
      <w:pPr>
        <w:ind w:right="4370"/>
        <w:rPr>
          <w:sz w:val="56"/>
          <w:lang w:val="en-US"/>
        </w:rPr>
      </w:pPr>
    </w:p>
    <w:p w:rsidR="000D44D4" w:rsidRDefault="000D44D4" w:rsidP="000D44D4">
      <w:pPr>
        <w:ind w:right="4370"/>
        <w:jc w:val="center"/>
        <w:rPr>
          <w:sz w:val="40"/>
          <w:lang w:val="en-US"/>
        </w:rPr>
      </w:pPr>
    </w:p>
    <w:p w:rsidR="000D44D4" w:rsidRPr="0052079A" w:rsidRDefault="000D44D4" w:rsidP="000D44D4">
      <w:pPr>
        <w:tabs>
          <w:tab w:val="left" w:pos="9356"/>
          <w:tab w:val="left" w:pos="10466"/>
        </w:tabs>
        <w:ind w:right="-24"/>
        <w:jc w:val="center"/>
        <w:rPr>
          <w:b/>
          <w:sz w:val="48"/>
          <w:lang w:val="en-US"/>
        </w:rPr>
      </w:pPr>
      <w:r w:rsidRPr="0052079A">
        <w:rPr>
          <w:b/>
          <w:sz w:val="48"/>
          <w:lang w:val="en-US"/>
        </w:rPr>
        <w:t>201</w:t>
      </w:r>
      <w:r w:rsidR="007A6A49" w:rsidRPr="0052079A">
        <w:rPr>
          <w:b/>
          <w:sz w:val="48"/>
          <w:lang w:val="en-US"/>
        </w:rPr>
        <w:t>7</w:t>
      </w:r>
    </w:p>
    <w:p w:rsidR="00B26A5F" w:rsidRPr="00F4616D" w:rsidRDefault="007A6A49" w:rsidP="00966F28">
      <w:pPr>
        <w:jc w:val="center"/>
        <w:rPr>
          <w:b/>
          <w:sz w:val="48"/>
          <w:lang w:val="en-US"/>
        </w:rPr>
      </w:pPr>
      <w:proofErr w:type="gramStart"/>
      <w:r>
        <w:rPr>
          <w:b/>
          <w:sz w:val="48"/>
          <w:lang w:val="en-US"/>
        </w:rPr>
        <w:lastRenderedPageBreak/>
        <w:t>ITS</w:t>
      </w:r>
      <w:proofErr w:type="gramEnd"/>
      <w:r>
        <w:rPr>
          <w:b/>
          <w:sz w:val="48"/>
          <w:lang w:val="en-US"/>
        </w:rPr>
        <w:t xml:space="preserve"> FUN TO CATCH </w:t>
      </w:r>
      <w:r w:rsidR="00966F28" w:rsidRPr="00F4616D">
        <w:rPr>
          <w:b/>
          <w:sz w:val="48"/>
          <w:lang w:val="en-US"/>
        </w:rPr>
        <w:t>THE LEPRECHAUN</w:t>
      </w:r>
      <w:r>
        <w:rPr>
          <w:b/>
          <w:sz w:val="48"/>
          <w:lang w:val="en-US"/>
        </w:rPr>
        <w:t xml:space="preserve"> </w:t>
      </w:r>
    </w:p>
    <w:p w:rsidR="00966F28" w:rsidRDefault="00966F28" w:rsidP="00F4616D">
      <w:pPr>
        <w:pStyle w:val="aa"/>
        <w:tabs>
          <w:tab w:val="left" w:pos="426"/>
        </w:tabs>
        <w:spacing w:after="0" w:line="240" w:lineRule="auto"/>
        <w:ind w:left="0" w:firstLine="709"/>
        <w:jc w:val="both"/>
        <w:rPr>
          <w:sz w:val="28"/>
          <w:lang w:val="en-US"/>
        </w:rPr>
      </w:pPr>
      <w:r>
        <w:rPr>
          <w:b/>
          <w:sz w:val="28"/>
          <w:lang w:val="en-US"/>
        </w:rPr>
        <w:t xml:space="preserve">Objectives: </w:t>
      </w:r>
      <w:r>
        <w:rPr>
          <w:sz w:val="28"/>
          <w:lang w:val="en-US"/>
        </w:rPr>
        <w:t>to teach new lexical units, to speak about the ways of celebrating St. Patrick’s</w:t>
      </w:r>
      <w:r w:rsidR="007A6A49">
        <w:rPr>
          <w:sz w:val="28"/>
          <w:lang w:val="en-US"/>
        </w:rPr>
        <w:t xml:space="preserve"> Day, it’s symbols and history</w:t>
      </w:r>
      <w:r>
        <w:rPr>
          <w:sz w:val="28"/>
          <w:lang w:val="en-US"/>
        </w:rPr>
        <w:t>, to train reading, writing, speaking and listening-comprehension skills, to educate interest to traditional holidays of the English-speaking countries and desire to learn English.</w:t>
      </w:r>
    </w:p>
    <w:p w:rsidR="00966F28" w:rsidRDefault="00966F28" w:rsidP="00F4616D">
      <w:pPr>
        <w:pStyle w:val="aa"/>
        <w:tabs>
          <w:tab w:val="left" w:pos="426"/>
        </w:tabs>
        <w:spacing w:after="0" w:line="240" w:lineRule="auto"/>
        <w:ind w:left="0" w:firstLine="709"/>
        <w:jc w:val="both"/>
        <w:rPr>
          <w:sz w:val="28"/>
          <w:lang w:val="en-US"/>
        </w:rPr>
      </w:pPr>
      <w:r w:rsidRPr="00966F28">
        <w:rPr>
          <w:b/>
          <w:sz w:val="28"/>
          <w:lang w:val="en-US"/>
        </w:rPr>
        <w:t xml:space="preserve">Visual Aids:  </w:t>
      </w:r>
      <w:r w:rsidRPr="00966F28">
        <w:rPr>
          <w:sz w:val="28"/>
          <w:lang w:val="en-US"/>
        </w:rPr>
        <w:t xml:space="preserve">the map of “Symbols of St. Patrick’s Day”, </w:t>
      </w:r>
      <w:r w:rsidR="007A6A49">
        <w:rPr>
          <w:sz w:val="28"/>
          <w:lang w:val="en-US"/>
        </w:rPr>
        <w:t xml:space="preserve">magic leprechaun’s hat, </w:t>
      </w:r>
      <w:r w:rsidRPr="00966F28">
        <w:rPr>
          <w:sz w:val="28"/>
          <w:lang w:val="en-US"/>
        </w:rPr>
        <w:t xml:space="preserve">the poster of the leprechaun, </w:t>
      </w:r>
      <w:r w:rsidR="000D496A">
        <w:rPr>
          <w:sz w:val="28"/>
          <w:lang w:val="en-US"/>
        </w:rPr>
        <w:t xml:space="preserve">poem for reading, </w:t>
      </w:r>
      <w:r w:rsidR="007A6A49">
        <w:rPr>
          <w:sz w:val="28"/>
          <w:lang w:val="en-US"/>
        </w:rPr>
        <w:t>computer, projector, magic pot poster</w:t>
      </w:r>
      <w:r w:rsidR="000D496A">
        <w:rPr>
          <w:sz w:val="28"/>
          <w:lang w:val="en-US"/>
        </w:rPr>
        <w:t>.</w:t>
      </w:r>
    </w:p>
    <w:p w:rsidR="000D496A" w:rsidRPr="000D496A" w:rsidRDefault="000D496A" w:rsidP="00574CDC">
      <w:pPr>
        <w:pStyle w:val="aa"/>
        <w:tabs>
          <w:tab w:val="left" w:pos="426"/>
        </w:tabs>
        <w:spacing w:after="0" w:line="240" w:lineRule="auto"/>
        <w:ind w:left="0"/>
        <w:jc w:val="center"/>
        <w:rPr>
          <w:b/>
          <w:sz w:val="28"/>
          <w:lang w:val="en-US"/>
        </w:rPr>
      </w:pPr>
      <w:r w:rsidRPr="000D496A">
        <w:rPr>
          <w:b/>
          <w:sz w:val="28"/>
          <w:lang w:val="en-US"/>
        </w:rPr>
        <w:t>PROCEDURE</w:t>
      </w:r>
    </w:p>
    <w:p w:rsidR="003A34EF" w:rsidRPr="003A34EF" w:rsidRDefault="003A34EF" w:rsidP="00574CDC">
      <w:pPr>
        <w:pStyle w:val="aa"/>
        <w:numPr>
          <w:ilvl w:val="0"/>
          <w:numId w:val="4"/>
        </w:numPr>
        <w:tabs>
          <w:tab w:val="left" w:pos="426"/>
        </w:tabs>
        <w:spacing w:after="0" w:line="240" w:lineRule="auto"/>
        <w:ind w:left="284" w:hanging="284"/>
        <w:rPr>
          <w:b/>
          <w:sz w:val="28"/>
          <w:lang w:val="en-US"/>
        </w:rPr>
      </w:pPr>
      <w:r w:rsidRPr="003A34EF">
        <w:rPr>
          <w:b/>
          <w:sz w:val="28"/>
          <w:lang w:val="en-US"/>
        </w:rPr>
        <w:t>Preliminaries</w:t>
      </w:r>
    </w:p>
    <w:p w:rsidR="003A34EF" w:rsidRDefault="003A34EF" w:rsidP="00574CDC">
      <w:pPr>
        <w:pStyle w:val="aa"/>
        <w:numPr>
          <w:ilvl w:val="0"/>
          <w:numId w:val="3"/>
        </w:numPr>
        <w:spacing w:after="0" w:line="240" w:lineRule="auto"/>
        <w:rPr>
          <w:sz w:val="28"/>
          <w:lang w:val="en-US"/>
        </w:rPr>
      </w:pPr>
      <w:r w:rsidRPr="003A34EF">
        <w:rPr>
          <w:sz w:val="28"/>
          <w:lang w:val="en-US"/>
        </w:rPr>
        <w:t>Greetings</w:t>
      </w:r>
    </w:p>
    <w:p w:rsidR="00B26A5F" w:rsidRPr="00B26A5F" w:rsidRDefault="003A34EF" w:rsidP="00574CDC">
      <w:pPr>
        <w:pStyle w:val="aa"/>
        <w:numPr>
          <w:ilvl w:val="0"/>
          <w:numId w:val="3"/>
        </w:numPr>
        <w:spacing w:after="0" w:line="240" w:lineRule="auto"/>
        <w:rPr>
          <w:sz w:val="28"/>
          <w:lang w:val="en-US"/>
        </w:rPr>
      </w:pPr>
      <w:r w:rsidRPr="003A34EF">
        <w:rPr>
          <w:sz w:val="28"/>
          <w:lang w:val="en-US"/>
        </w:rPr>
        <w:t>Aim</w:t>
      </w:r>
    </w:p>
    <w:p w:rsidR="00574CDC" w:rsidRDefault="00574CDC" w:rsidP="00574CDC">
      <w:pPr>
        <w:pStyle w:val="aa"/>
        <w:tabs>
          <w:tab w:val="left" w:pos="426"/>
        </w:tabs>
        <w:spacing w:after="0" w:line="240" w:lineRule="auto"/>
        <w:ind w:left="284"/>
        <w:rPr>
          <w:b/>
          <w:sz w:val="28"/>
          <w:lang w:val="en-US"/>
        </w:rPr>
      </w:pPr>
    </w:p>
    <w:p w:rsidR="00936479" w:rsidRDefault="00936479" w:rsidP="00574CDC">
      <w:pPr>
        <w:pStyle w:val="aa"/>
        <w:numPr>
          <w:ilvl w:val="0"/>
          <w:numId w:val="4"/>
        </w:numPr>
        <w:tabs>
          <w:tab w:val="left" w:pos="426"/>
        </w:tabs>
        <w:spacing w:after="0" w:line="240" w:lineRule="auto"/>
        <w:ind w:left="284" w:hanging="284"/>
        <w:rPr>
          <w:b/>
          <w:sz w:val="28"/>
          <w:lang w:val="en-US"/>
        </w:rPr>
      </w:pPr>
      <w:r w:rsidRPr="003A34EF">
        <w:rPr>
          <w:b/>
          <w:sz w:val="28"/>
          <w:lang w:val="en-US"/>
        </w:rPr>
        <w:t>Warming Up</w:t>
      </w:r>
    </w:p>
    <w:p w:rsidR="00B26A5F" w:rsidRPr="00B26A5F" w:rsidRDefault="00B26A5F" w:rsidP="00574CDC">
      <w:pPr>
        <w:pStyle w:val="aa"/>
        <w:numPr>
          <w:ilvl w:val="0"/>
          <w:numId w:val="10"/>
        </w:numPr>
        <w:tabs>
          <w:tab w:val="left" w:pos="426"/>
        </w:tabs>
        <w:spacing w:after="0" w:line="240" w:lineRule="auto"/>
        <w:ind w:left="709"/>
        <w:rPr>
          <w:b/>
          <w:sz w:val="28"/>
          <w:lang w:val="en-US"/>
        </w:rPr>
      </w:pPr>
      <w:r>
        <w:rPr>
          <w:b/>
          <w:sz w:val="28"/>
          <w:lang w:val="en-US"/>
        </w:rPr>
        <w:t>Questions</w:t>
      </w:r>
    </w:p>
    <w:p w:rsidR="003A34EF" w:rsidRPr="003A34EF" w:rsidRDefault="003A34EF" w:rsidP="00F4616D">
      <w:pPr>
        <w:pStyle w:val="aa"/>
        <w:numPr>
          <w:ilvl w:val="0"/>
          <w:numId w:val="9"/>
        </w:numPr>
        <w:tabs>
          <w:tab w:val="left" w:pos="993"/>
        </w:tabs>
        <w:spacing w:after="0" w:line="240" w:lineRule="auto"/>
        <w:ind w:hanging="11"/>
        <w:rPr>
          <w:sz w:val="28"/>
          <w:lang w:val="en-US"/>
        </w:rPr>
      </w:pPr>
      <w:r w:rsidRPr="003A34EF">
        <w:rPr>
          <w:sz w:val="28"/>
          <w:lang w:val="en-US"/>
        </w:rPr>
        <w:t>What date is it today?</w:t>
      </w:r>
      <w:r w:rsidR="007A6A49">
        <w:rPr>
          <w:sz w:val="28"/>
          <w:lang w:val="en-US"/>
        </w:rPr>
        <w:t xml:space="preserve"> What is the weather like today?</w:t>
      </w:r>
    </w:p>
    <w:p w:rsidR="003A34EF" w:rsidRDefault="003A34EF" w:rsidP="00F4616D">
      <w:pPr>
        <w:pStyle w:val="aa"/>
        <w:numPr>
          <w:ilvl w:val="0"/>
          <w:numId w:val="9"/>
        </w:numPr>
        <w:tabs>
          <w:tab w:val="left" w:pos="993"/>
        </w:tabs>
        <w:spacing w:after="0" w:line="240" w:lineRule="auto"/>
        <w:ind w:hanging="11"/>
        <w:rPr>
          <w:sz w:val="28"/>
          <w:lang w:val="en-US"/>
        </w:rPr>
      </w:pPr>
      <w:r w:rsidRPr="003A34EF">
        <w:rPr>
          <w:sz w:val="28"/>
          <w:lang w:val="en-US"/>
        </w:rPr>
        <w:t>Have you ever heard about the holiday that is celebrated on the 17</w:t>
      </w:r>
      <w:r w:rsidRPr="003A34EF">
        <w:rPr>
          <w:sz w:val="28"/>
          <w:vertAlign w:val="superscript"/>
          <w:lang w:val="en-US"/>
        </w:rPr>
        <w:t>th</w:t>
      </w:r>
      <w:r w:rsidRPr="003A34EF">
        <w:rPr>
          <w:sz w:val="28"/>
          <w:lang w:val="en-US"/>
        </w:rPr>
        <w:t xml:space="preserve"> of March?</w:t>
      </w:r>
    </w:p>
    <w:p w:rsidR="00B26A5F" w:rsidRDefault="00B26A5F" w:rsidP="00574CDC">
      <w:pPr>
        <w:pStyle w:val="aa"/>
        <w:numPr>
          <w:ilvl w:val="0"/>
          <w:numId w:val="10"/>
        </w:numPr>
        <w:spacing w:after="0" w:line="240" w:lineRule="auto"/>
        <w:ind w:left="709"/>
        <w:rPr>
          <w:b/>
          <w:sz w:val="28"/>
          <w:lang w:val="en-US"/>
        </w:rPr>
      </w:pPr>
      <w:r w:rsidRPr="00B26A5F">
        <w:rPr>
          <w:b/>
          <w:sz w:val="28"/>
          <w:lang w:val="en-US"/>
        </w:rPr>
        <w:t>St. Patrick’s Day story</w:t>
      </w:r>
    </w:p>
    <w:p w:rsidR="00B26A5F" w:rsidRDefault="00B26A5F" w:rsidP="00574CDC">
      <w:pPr>
        <w:spacing w:after="0" w:line="240" w:lineRule="auto"/>
        <w:ind w:firstLine="709"/>
        <w:jc w:val="both"/>
        <w:rPr>
          <w:sz w:val="28"/>
          <w:lang w:val="en-GB"/>
        </w:rPr>
      </w:pPr>
      <w:r w:rsidRPr="00286EC7">
        <w:rPr>
          <w:sz w:val="28"/>
          <w:lang w:val="en-GB"/>
        </w:rPr>
        <w:t xml:space="preserve">St Patrick's Day is celebrated annually on March 17th. St. Patrick is the beloved patron saint of Ireland. St Patrick was born in Britain and that at the age of 16 was captured by Irish raiders who attacked his family's estate. He was then transported to Ireland where he was held captive for six years, living a lonely life as a shepherd.  </w:t>
      </w:r>
      <w:proofErr w:type="gramStart"/>
      <w:r w:rsidR="00286EC7" w:rsidRPr="00286EC7">
        <w:rPr>
          <w:sz w:val="28"/>
          <w:lang w:val="en-GB"/>
        </w:rPr>
        <w:t xml:space="preserve">Once </w:t>
      </w:r>
      <w:r w:rsidRPr="00286EC7">
        <w:rPr>
          <w:sz w:val="28"/>
          <w:lang w:val="en-GB"/>
        </w:rPr>
        <w:t>a voice, which he believed to be that of God, spoke to him in a dream, urging him to leave Ireland.</w:t>
      </w:r>
      <w:proofErr w:type="gramEnd"/>
      <w:r w:rsidRPr="00286EC7">
        <w:rPr>
          <w:sz w:val="28"/>
          <w:lang w:val="en-GB"/>
        </w:rPr>
        <w:t xml:space="preserve"> Walking nearly 200 miles, Patrick escaped to Britain and undertook seriously religious training.</w:t>
      </w:r>
      <w:r w:rsidR="00286EC7" w:rsidRPr="00286EC7">
        <w:rPr>
          <w:sz w:val="28"/>
          <w:lang w:val="en-GB"/>
        </w:rPr>
        <w:t xml:space="preserve"> </w:t>
      </w:r>
      <w:r w:rsidRPr="00286EC7">
        <w:rPr>
          <w:sz w:val="28"/>
          <w:lang w:val="en-GB"/>
        </w:rPr>
        <w:t xml:space="preserve">After 15 years of study, Patrick was ordained as a priest and sent to Ireland. His mission was to </w:t>
      </w:r>
      <w:r w:rsidR="00286EC7" w:rsidRPr="00286EC7">
        <w:rPr>
          <w:sz w:val="28"/>
          <w:lang w:val="en-GB"/>
        </w:rPr>
        <w:t xml:space="preserve">bring Irish to </w:t>
      </w:r>
      <w:r w:rsidRPr="00286EC7">
        <w:rPr>
          <w:sz w:val="28"/>
          <w:lang w:val="en-GB"/>
        </w:rPr>
        <w:t>Christianity. </w:t>
      </w:r>
    </w:p>
    <w:p w:rsidR="00574CDC" w:rsidRPr="00286EC7" w:rsidRDefault="00574CDC" w:rsidP="00574CDC">
      <w:pPr>
        <w:spacing w:after="0" w:line="240" w:lineRule="auto"/>
        <w:ind w:firstLine="709"/>
        <w:jc w:val="both"/>
        <w:rPr>
          <w:sz w:val="28"/>
          <w:lang w:val="en-GB"/>
        </w:rPr>
      </w:pPr>
    </w:p>
    <w:p w:rsidR="003A34EF" w:rsidRPr="003A34EF" w:rsidRDefault="003A34EF" w:rsidP="00574CDC">
      <w:pPr>
        <w:pStyle w:val="aa"/>
        <w:numPr>
          <w:ilvl w:val="0"/>
          <w:numId w:val="4"/>
        </w:numPr>
        <w:tabs>
          <w:tab w:val="left" w:pos="426"/>
        </w:tabs>
        <w:spacing w:after="0" w:line="240" w:lineRule="auto"/>
        <w:ind w:left="284" w:hanging="284"/>
        <w:rPr>
          <w:b/>
          <w:sz w:val="28"/>
          <w:lang w:val="en-US"/>
        </w:rPr>
      </w:pPr>
      <w:r w:rsidRPr="003A34EF">
        <w:rPr>
          <w:b/>
          <w:sz w:val="28"/>
          <w:lang w:val="en-US"/>
        </w:rPr>
        <w:t>The Main Part</w:t>
      </w:r>
    </w:p>
    <w:p w:rsidR="003A34EF" w:rsidRPr="00B26A5F" w:rsidRDefault="003A34EF" w:rsidP="00574CDC">
      <w:pPr>
        <w:pStyle w:val="aa"/>
        <w:numPr>
          <w:ilvl w:val="0"/>
          <w:numId w:val="5"/>
        </w:numPr>
        <w:spacing w:after="0" w:line="240" w:lineRule="auto"/>
        <w:rPr>
          <w:b/>
          <w:sz w:val="28"/>
          <w:lang w:val="en-US"/>
        </w:rPr>
      </w:pPr>
      <w:r w:rsidRPr="00B26A5F">
        <w:rPr>
          <w:b/>
          <w:sz w:val="28"/>
          <w:lang w:val="en-US"/>
        </w:rPr>
        <w:t>Vocabulary Work</w:t>
      </w:r>
    </w:p>
    <w:p w:rsidR="007A6A49" w:rsidRDefault="00936479" w:rsidP="00F4616D">
      <w:pPr>
        <w:pStyle w:val="aa"/>
        <w:numPr>
          <w:ilvl w:val="0"/>
          <w:numId w:val="11"/>
        </w:numPr>
        <w:tabs>
          <w:tab w:val="left" w:pos="993"/>
        </w:tabs>
        <w:spacing w:after="0" w:line="240" w:lineRule="auto"/>
        <w:ind w:hanging="11"/>
        <w:rPr>
          <w:sz w:val="28"/>
          <w:lang w:val="en-US"/>
        </w:rPr>
      </w:pPr>
      <w:r w:rsidRPr="00B26A5F">
        <w:rPr>
          <w:sz w:val="28"/>
          <w:lang w:val="en-US"/>
        </w:rPr>
        <w:t>Look at the symbols of St. Patrick’s Day. Pronouns the words after the teacher.</w:t>
      </w:r>
    </w:p>
    <w:p w:rsidR="00936479" w:rsidRDefault="007A6A49" w:rsidP="00F4616D">
      <w:pPr>
        <w:pStyle w:val="aa"/>
        <w:numPr>
          <w:ilvl w:val="0"/>
          <w:numId w:val="11"/>
        </w:numPr>
        <w:tabs>
          <w:tab w:val="left" w:pos="993"/>
        </w:tabs>
        <w:spacing w:after="0" w:line="240" w:lineRule="auto"/>
        <w:ind w:hanging="11"/>
        <w:rPr>
          <w:sz w:val="28"/>
          <w:lang w:val="en-US"/>
        </w:rPr>
      </w:pPr>
      <w:r>
        <w:rPr>
          <w:sz w:val="28"/>
          <w:lang w:val="en-US"/>
        </w:rPr>
        <w:t>Words presentation (Individual tasks).</w:t>
      </w:r>
    </w:p>
    <w:p w:rsidR="007A6A49" w:rsidRPr="00B26A5F" w:rsidRDefault="007A6A49" w:rsidP="00F4616D">
      <w:pPr>
        <w:pStyle w:val="aa"/>
        <w:numPr>
          <w:ilvl w:val="0"/>
          <w:numId w:val="11"/>
        </w:numPr>
        <w:tabs>
          <w:tab w:val="left" w:pos="993"/>
        </w:tabs>
        <w:spacing w:after="0" w:line="240" w:lineRule="auto"/>
        <w:ind w:hanging="11"/>
        <w:rPr>
          <w:sz w:val="28"/>
          <w:lang w:val="en-US"/>
        </w:rPr>
      </w:pPr>
      <w:r>
        <w:rPr>
          <w:sz w:val="28"/>
          <w:lang w:val="en-US"/>
        </w:rPr>
        <w:t>Monster game.</w:t>
      </w:r>
    </w:p>
    <w:p w:rsidR="00936479" w:rsidRPr="00B26A5F" w:rsidRDefault="001F3179" w:rsidP="00F4616D">
      <w:pPr>
        <w:pStyle w:val="aa"/>
        <w:numPr>
          <w:ilvl w:val="0"/>
          <w:numId w:val="11"/>
        </w:numPr>
        <w:tabs>
          <w:tab w:val="left" w:pos="993"/>
        </w:tabs>
        <w:spacing w:after="0" w:line="240" w:lineRule="auto"/>
        <w:ind w:hanging="11"/>
        <w:rPr>
          <w:sz w:val="28"/>
          <w:lang w:val="en-US"/>
        </w:rPr>
      </w:pPr>
      <w:r>
        <w:rPr>
          <w:sz w:val="28"/>
          <w:lang w:val="en-US"/>
        </w:rPr>
        <w:t>Word Search.</w:t>
      </w:r>
    </w:p>
    <w:p w:rsidR="00B26A5F" w:rsidRPr="00B26A5F" w:rsidRDefault="00B26A5F" w:rsidP="00574CDC">
      <w:pPr>
        <w:pStyle w:val="aa"/>
        <w:numPr>
          <w:ilvl w:val="0"/>
          <w:numId w:val="5"/>
        </w:numPr>
        <w:spacing w:after="0" w:line="240" w:lineRule="auto"/>
        <w:rPr>
          <w:b/>
          <w:sz w:val="28"/>
          <w:lang w:val="en-US"/>
        </w:rPr>
      </w:pPr>
      <w:r w:rsidRPr="00B26A5F">
        <w:rPr>
          <w:b/>
          <w:sz w:val="28"/>
          <w:lang w:val="en-US"/>
        </w:rPr>
        <w:t>Listening-Comprehension</w:t>
      </w:r>
    </w:p>
    <w:p w:rsidR="007A6A49" w:rsidRDefault="007A6A49" w:rsidP="007A6A49">
      <w:pPr>
        <w:spacing w:after="0" w:line="240" w:lineRule="auto"/>
        <w:ind w:firstLine="709"/>
        <w:jc w:val="both"/>
        <w:rPr>
          <w:b/>
          <w:sz w:val="28"/>
          <w:lang w:val="en-US"/>
        </w:rPr>
      </w:pPr>
      <w:r>
        <w:rPr>
          <w:sz w:val="28"/>
          <w:lang w:val="en-US"/>
        </w:rPr>
        <w:t>Watch the video and be ready to answer my questions.</w:t>
      </w:r>
      <w:r w:rsidRPr="00B26A5F">
        <w:rPr>
          <w:b/>
          <w:sz w:val="28"/>
          <w:lang w:val="en-US"/>
        </w:rPr>
        <w:t xml:space="preserve"> </w:t>
      </w:r>
    </w:p>
    <w:p w:rsidR="007A6A49" w:rsidRDefault="007A6A49" w:rsidP="007A6A49">
      <w:pPr>
        <w:spacing w:after="0" w:line="240" w:lineRule="auto"/>
        <w:jc w:val="both"/>
        <w:rPr>
          <w:b/>
          <w:sz w:val="28"/>
          <w:lang w:val="en-US"/>
        </w:rPr>
      </w:pPr>
      <w:r>
        <w:rPr>
          <w:b/>
          <w:sz w:val="28"/>
          <w:lang w:val="en-US"/>
        </w:rPr>
        <w:t>____________________________________________________________________________________________________________________________________________________________________________________________________________________________</w:t>
      </w:r>
    </w:p>
    <w:p w:rsidR="00F01BF3" w:rsidRPr="007A6A49" w:rsidRDefault="00F01BF3" w:rsidP="007A6A49">
      <w:pPr>
        <w:pStyle w:val="aa"/>
        <w:numPr>
          <w:ilvl w:val="0"/>
          <w:numId w:val="5"/>
        </w:numPr>
        <w:spacing w:after="0" w:line="240" w:lineRule="auto"/>
        <w:jc w:val="both"/>
        <w:rPr>
          <w:b/>
          <w:sz w:val="28"/>
          <w:lang w:val="en-US"/>
        </w:rPr>
      </w:pPr>
      <w:r w:rsidRPr="007A6A49">
        <w:rPr>
          <w:b/>
          <w:sz w:val="28"/>
          <w:lang w:val="en-US"/>
        </w:rPr>
        <w:t>Speaking</w:t>
      </w:r>
    </w:p>
    <w:p w:rsidR="003A34EF" w:rsidRDefault="00B26A5F" w:rsidP="00F4616D">
      <w:pPr>
        <w:spacing w:after="0" w:line="240" w:lineRule="auto"/>
        <w:ind w:firstLine="709"/>
        <w:jc w:val="both"/>
        <w:rPr>
          <w:sz w:val="28"/>
          <w:lang w:val="en-US"/>
        </w:rPr>
      </w:pPr>
      <w:r>
        <w:rPr>
          <w:sz w:val="28"/>
          <w:lang w:val="en-US"/>
        </w:rPr>
        <w:t>Speak about the symbols of St Patrick’s Day and tell which of them you like the most and why.</w:t>
      </w:r>
      <w:r w:rsidR="000D496A">
        <w:rPr>
          <w:sz w:val="28"/>
          <w:lang w:val="en-US"/>
        </w:rPr>
        <w:t xml:space="preserve"> </w:t>
      </w:r>
      <w:r w:rsidR="000D496A" w:rsidRPr="000D496A">
        <w:rPr>
          <w:sz w:val="28"/>
          <w:lang w:val="en-US"/>
        </w:rPr>
        <w:t xml:space="preserve">The one who </w:t>
      </w:r>
      <w:r w:rsidR="000D496A">
        <w:rPr>
          <w:sz w:val="28"/>
          <w:lang w:val="en-US"/>
        </w:rPr>
        <w:t>speaks</w:t>
      </w:r>
      <w:r w:rsidR="000D496A" w:rsidRPr="000D496A">
        <w:rPr>
          <w:sz w:val="28"/>
          <w:lang w:val="en-US"/>
        </w:rPr>
        <w:t xml:space="preserve"> puts on a leprechaun hat.</w:t>
      </w:r>
    </w:p>
    <w:p w:rsidR="00B26A5F" w:rsidRPr="00B26A5F" w:rsidRDefault="00B26A5F" w:rsidP="00574CDC">
      <w:pPr>
        <w:pStyle w:val="aa"/>
        <w:numPr>
          <w:ilvl w:val="0"/>
          <w:numId w:val="5"/>
        </w:numPr>
        <w:spacing w:after="0" w:line="240" w:lineRule="auto"/>
        <w:rPr>
          <w:b/>
          <w:sz w:val="28"/>
          <w:lang w:val="en-US"/>
        </w:rPr>
      </w:pPr>
      <w:r w:rsidRPr="00B26A5F">
        <w:rPr>
          <w:b/>
          <w:sz w:val="28"/>
          <w:lang w:val="en-US"/>
        </w:rPr>
        <w:lastRenderedPageBreak/>
        <w:t>PT</w:t>
      </w:r>
    </w:p>
    <w:p w:rsidR="00F01BF3" w:rsidRPr="00B26A5F" w:rsidRDefault="00F01BF3" w:rsidP="00574CDC">
      <w:pPr>
        <w:pStyle w:val="aa"/>
        <w:numPr>
          <w:ilvl w:val="0"/>
          <w:numId w:val="5"/>
        </w:numPr>
        <w:spacing w:after="0" w:line="240" w:lineRule="auto"/>
        <w:rPr>
          <w:b/>
          <w:sz w:val="28"/>
          <w:lang w:val="en-US"/>
        </w:rPr>
      </w:pPr>
      <w:r w:rsidRPr="00B26A5F">
        <w:rPr>
          <w:b/>
          <w:sz w:val="28"/>
          <w:lang w:val="en-US"/>
        </w:rPr>
        <w:t>Reading</w:t>
      </w:r>
    </w:p>
    <w:p w:rsidR="00A70F16" w:rsidRPr="00A70F16" w:rsidRDefault="00A70F16" w:rsidP="00574CDC">
      <w:pPr>
        <w:pStyle w:val="aa"/>
        <w:numPr>
          <w:ilvl w:val="0"/>
          <w:numId w:val="6"/>
        </w:numPr>
        <w:spacing w:after="0" w:line="240" w:lineRule="auto"/>
        <w:ind w:left="1418"/>
        <w:rPr>
          <w:b/>
          <w:i/>
          <w:sz w:val="28"/>
          <w:lang w:val="en-US"/>
        </w:rPr>
      </w:pPr>
      <w:r w:rsidRPr="00A70F16">
        <w:rPr>
          <w:b/>
          <w:i/>
          <w:sz w:val="28"/>
          <w:lang w:val="en-US"/>
        </w:rPr>
        <w:t>Pre-reading</w:t>
      </w:r>
    </w:p>
    <w:p w:rsidR="00F01BF3" w:rsidRDefault="00F01BF3" w:rsidP="00F4616D">
      <w:pPr>
        <w:spacing w:after="0" w:line="240" w:lineRule="auto"/>
        <w:ind w:firstLine="709"/>
        <w:jc w:val="both"/>
        <w:rPr>
          <w:sz w:val="28"/>
          <w:lang w:val="en-US"/>
        </w:rPr>
      </w:pPr>
      <w:r>
        <w:rPr>
          <w:sz w:val="28"/>
          <w:lang w:val="en-US"/>
        </w:rPr>
        <w:t>There is a Leprechaun poem on the blackboard</w:t>
      </w:r>
      <w:r w:rsidR="007A6A49">
        <w:rPr>
          <w:sz w:val="28"/>
          <w:lang w:val="en-US"/>
        </w:rPr>
        <w:t xml:space="preserve"> and on the screen</w:t>
      </w:r>
      <w:r>
        <w:rPr>
          <w:sz w:val="28"/>
          <w:lang w:val="en-US"/>
        </w:rPr>
        <w:t xml:space="preserve">. </w:t>
      </w:r>
      <w:r w:rsidR="007A6A49">
        <w:rPr>
          <w:sz w:val="28"/>
          <w:lang w:val="en-US"/>
        </w:rPr>
        <w:t>Let’s read the poem and try to translate it</w:t>
      </w:r>
      <w:r w:rsidR="00536BC0">
        <w:rPr>
          <w:sz w:val="28"/>
          <w:lang w:val="en-US"/>
        </w:rPr>
        <w:t>.</w:t>
      </w:r>
      <w:r>
        <w:rPr>
          <w:sz w:val="28"/>
          <w:lang w:val="en-US"/>
        </w:rPr>
        <w:t xml:space="preserve"> </w:t>
      </w:r>
    </w:p>
    <w:p w:rsidR="00F01BF3" w:rsidRPr="00A70F16" w:rsidRDefault="00A70F16" w:rsidP="00574CDC">
      <w:pPr>
        <w:pStyle w:val="aa"/>
        <w:numPr>
          <w:ilvl w:val="0"/>
          <w:numId w:val="6"/>
        </w:numPr>
        <w:spacing w:after="0" w:line="240" w:lineRule="auto"/>
        <w:ind w:left="1418"/>
        <w:rPr>
          <w:b/>
          <w:i/>
          <w:sz w:val="28"/>
          <w:lang w:val="en-US"/>
        </w:rPr>
      </w:pPr>
      <w:r w:rsidRPr="00A70F16">
        <w:rPr>
          <w:b/>
          <w:i/>
          <w:sz w:val="28"/>
          <w:lang w:val="en-US"/>
        </w:rPr>
        <w:t>While reading</w:t>
      </w:r>
    </w:p>
    <w:p w:rsidR="00A70F16" w:rsidRPr="00A70F16" w:rsidRDefault="00A70F16" w:rsidP="00F4616D">
      <w:pPr>
        <w:spacing w:after="0" w:line="240" w:lineRule="auto"/>
        <w:ind w:firstLine="709"/>
        <w:rPr>
          <w:i/>
          <w:sz w:val="32"/>
          <w:szCs w:val="114"/>
          <w:lang w:val="en-US"/>
        </w:rPr>
      </w:pPr>
      <w:r w:rsidRPr="00A70F16">
        <w:rPr>
          <w:i/>
          <w:sz w:val="32"/>
          <w:szCs w:val="114"/>
          <w:lang w:val="en-US"/>
        </w:rPr>
        <w:t>When St. Patrick’s Day is near,</w:t>
      </w:r>
    </w:p>
    <w:p w:rsidR="00A70F16" w:rsidRPr="00A70F16" w:rsidRDefault="00A70F16" w:rsidP="00F4616D">
      <w:pPr>
        <w:spacing w:after="0" w:line="240" w:lineRule="auto"/>
        <w:ind w:firstLine="709"/>
        <w:rPr>
          <w:i/>
          <w:sz w:val="32"/>
          <w:szCs w:val="114"/>
          <w:lang w:val="en-US"/>
        </w:rPr>
      </w:pPr>
      <w:r w:rsidRPr="00A70F16">
        <w:rPr>
          <w:i/>
          <w:sz w:val="32"/>
          <w:szCs w:val="114"/>
          <w:lang w:val="en-US"/>
        </w:rPr>
        <w:t>The leprechauns come out, I hear.</w:t>
      </w:r>
    </w:p>
    <w:p w:rsidR="00A70F16" w:rsidRPr="00A70F16" w:rsidRDefault="00A70F16" w:rsidP="00F4616D">
      <w:pPr>
        <w:spacing w:after="0" w:line="240" w:lineRule="auto"/>
        <w:ind w:firstLine="709"/>
        <w:rPr>
          <w:i/>
          <w:sz w:val="32"/>
          <w:szCs w:val="114"/>
          <w:lang w:val="en-US"/>
        </w:rPr>
      </w:pPr>
      <w:r w:rsidRPr="00A70F16">
        <w:rPr>
          <w:i/>
          <w:sz w:val="32"/>
          <w:szCs w:val="114"/>
          <w:lang w:val="en-US"/>
        </w:rPr>
        <w:t>Little leprechauns are not tall.</w:t>
      </w:r>
    </w:p>
    <w:p w:rsidR="00A70F16" w:rsidRPr="00A70F16" w:rsidRDefault="00A70F16" w:rsidP="00F4616D">
      <w:pPr>
        <w:spacing w:after="0" w:line="240" w:lineRule="auto"/>
        <w:ind w:firstLine="709"/>
        <w:rPr>
          <w:i/>
          <w:sz w:val="32"/>
          <w:szCs w:val="114"/>
          <w:lang w:val="en-US"/>
        </w:rPr>
      </w:pPr>
      <w:r w:rsidRPr="00A70F16">
        <w:rPr>
          <w:i/>
          <w:sz w:val="32"/>
          <w:szCs w:val="114"/>
          <w:lang w:val="en-US"/>
        </w:rPr>
        <w:t>No, they are very, very small.</w:t>
      </w:r>
    </w:p>
    <w:p w:rsidR="00A70F16" w:rsidRPr="00A70F16" w:rsidRDefault="00A70F16" w:rsidP="00F4616D">
      <w:pPr>
        <w:spacing w:after="0" w:line="240" w:lineRule="auto"/>
        <w:ind w:firstLine="709"/>
        <w:rPr>
          <w:i/>
          <w:sz w:val="32"/>
          <w:szCs w:val="114"/>
          <w:lang w:val="en-US"/>
        </w:rPr>
      </w:pPr>
      <w:r w:rsidRPr="00A70F16">
        <w:rPr>
          <w:i/>
          <w:sz w:val="32"/>
          <w:szCs w:val="114"/>
          <w:lang w:val="en-US"/>
        </w:rPr>
        <w:t>Leprechauns like the color green.</w:t>
      </w:r>
    </w:p>
    <w:p w:rsidR="00A70F16" w:rsidRPr="00A70F16" w:rsidRDefault="00A70F16" w:rsidP="00F4616D">
      <w:pPr>
        <w:spacing w:after="0" w:line="240" w:lineRule="auto"/>
        <w:ind w:firstLine="709"/>
        <w:rPr>
          <w:i/>
          <w:sz w:val="32"/>
          <w:szCs w:val="114"/>
          <w:lang w:val="en-US"/>
        </w:rPr>
      </w:pPr>
      <w:r w:rsidRPr="00A70F16">
        <w:rPr>
          <w:i/>
          <w:sz w:val="32"/>
          <w:szCs w:val="114"/>
          <w:lang w:val="en-US"/>
        </w:rPr>
        <w:t>And they are hardly ever seen.</w:t>
      </w:r>
    </w:p>
    <w:p w:rsidR="00A70F16" w:rsidRPr="00A70F16" w:rsidRDefault="00A70F16" w:rsidP="00F4616D">
      <w:pPr>
        <w:spacing w:after="0" w:line="240" w:lineRule="auto"/>
        <w:ind w:firstLine="709"/>
        <w:rPr>
          <w:i/>
          <w:sz w:val="32"/>
          <w:szCs w:val="114"/>
          <w:lang w:val="en-US"/>
        </w:rPr>
      </w:pPr>
      <w:r w:rsidRPr="00A70F16">
        <w:rPr>
          <w:i/>
          <w:sz w:val="32"/>
          <w:szCs w:val="114"/>
          <w:lang w:val="en-US"/>
        </w:rPr>
        <w:t>At the end of a rainbow you may find,</w:t>
      </w:r>
    </w:p>
    <w:p w:rsidR="00A70F16" w:rsidRPr="00A70F16" w:rsidRDefault="00A70F16" w:rsidP="00F4616D">
      <w:pPr>
        <w:spacing w:after="0" w:line="240" w:lineRule="auto"/>
        <w:ind w:firstLine="709"/>
        <w:rPr>
          <w:i/>
          <w:sz w:val="32"/>
          <w:szCs w:val="114"/>
          <w:lang w:val="en-US"/>
        </w:rPr>
      </w:pPr>
      <w:r w:rsidRPr="00A70F16">
        <w:rPr>
          <w:i/>
          <w:sz w:val="32"/>
          <w:szCs w:val="114"/>
          <w:lang w:val="en-US"/>
        </w:rPr>
        <w:t>The leprechauns have left their gold behind.</w:t>
      </w:r>
    </w:p>
    <w:p w:rsidR="00A70F16" w:rsidRPr="00A70F16" w:rsidRDefault="00A70F16" w:rsidP="00F4616D">
      <w:pPr>
        <w:spacing w:after="0" w:line="240" w:lineRule="auto"/>
        <w:ind w:firstLine="709"/>
        <w:rPr>
          <w:i/>
          <w:sz w:val="32"/>
          <w:szCs w:val="114"/>
          <w:lang w:val="en-US"/>
        </w:rPr>
      </w:pPr>
      <w:r w:rsidRPr="00A70F16">
        <w:rPr>
          <w:i/>
          <w:sz w:val="32"/>
          <w:szCs w:val="114"/>
          <w:lang w:val="en-US"/>
        </w:rPr>
        <w:t>If I find a leprechaun, you see,</w:t>
      </w:r>
    </w:p>
    <w:p w:rsidR="00A70F16" w:rsidRPr="00A70F16" w:rsidRDefault="00A70F16" w:rsidP="00F4616D">
      <w:pPr>
        <w:spacing w:after="0" w:line="240" w:lineRule="auto"/>
        <w:ind w:firstLine="709"/>
        <w:rPr>
          <w:i/>
          <w:sz w:val="32"/>
          <w:szCs w:val="114"/>
          <w:lang w:val="en-US"/>
        </w:rPr>
      </w:pPr>
      <w:r w:rsidRPr="00A70F16">
        <w:rPr>
          <w:i/>
          <w:sz w:val="32"/>
          <w:szCs w:val="114"/>
          <w:lang w:val="en-US"/>
        </w:rPr>
        <w:t>He must share his pot of gold with me.</w:t>
      </w:r>
    </w:p>
    <w:p w:rsidR="00A70F16" w:rsidRPr="00A70F16" w:rsidRDefault="00A70F16" w:rsidP="00574CDC">
      <w:pPr>
        <w:pStyle w:val="aa"/>
        <w:numPr>
          <w:ilvl w:val="0"/>
          <w:numId w:val="6"/>
        </w:numPr>
        <w:spacing w:after="0" w:line="240" w:lineRule="auto"/>
        <w:ind w:left="1418"/>
        <w:rPr>
          <w:b/>
          <w:i/>
          <w:sz w:val="28"/>
          <w:lang w:val="en-US"/>
        </w:rPr>
      </w:pPr>
      <w:r w:rsidRPr="00A70F16">
        <w:rPr>
          <w:b/>
          <w:i/>
          <w:sz w:val="28"/>
          <w:lang w:val="en-US"/>
        </w:rPr>
        <w:t>After reading</w:t>
      </w:r>
    </w:p>
    <w:p w:rsidR="00536BC0" w:rsidRDefault="007A6A49" w:rsidP="00F4616D">
      <w:pPr>
        <w:spacing w:after="0" w:line="240" w:lineRule="auto"/>
        <w:ind w:firstLine="709"/>
        <w:rPr>
          <w:sz w:val="28"/>
          <w:lang w:val="en-US"/>
        </w:rPr>
      </w:pPr>
      <w:r>
        <w:rPr>
          <w:sz w:val="28"/>
          <w:lang w:val="en-US"/>
        </w:rPr>
        <w:t>And now name</w:t>
      </w:r>
      <w:r w:rsidR="00536BC0">
        <w:rPr>
          <w:sz w:val="28"/>
          <w:lang w:val="en-US"/>
        </w:rPr>
        <w:t xml:space="preserve"> the words that rhyme.</w:t>
      </w:r>
    </w:p>
    <w:p w:rsidR="007A6A49" w:rsidRDefault="007A6A49" w:rsidP="00F4616D">
      <w:pPr>
        <w:spacing w:after="0" w:line="240" w:lineRule="auto"/>
        <w:ind w:firstLine="709"/>
        <w:rPr>
          <w:sz w:val="28"/>
          <w:lang w:val="en-US"/>
        </w:rPr>
      </w:pPr>
    </w:p>
    <w:p w:rsidR="00B64DEF" w:rsidRPr="007A6A49" w:rsidRDefault="00B64DEF" w:rsidP="007A6A49">
      <w:pPr>
        <w:pStyle w:val="aa"/>
        <w:numPr>
          <w:ilvl w:val="0"/>
          <w:numId w:val="7"/>
        </w:numPr>
        <w:spacing w:after="0" w:line="240" w:lineRule="auto"/>
        <w:rPr>
          <w:b/>
          <w:sz w:val="28"/>
          <w:lang w:val="en-US"/>
        </w:rPr>
      </w:pPr>
      <w:r w:rsidRPr="007A6A49">
        <w:rPr>
          <w:b/>
          <w:sz w:val="28"/>
          <w:lang w:val="en-US"/>
        </w:rPr>
        <w:t>Writing</w:t>
      </w:r>
    </w:p>
    <w:p w:rsidR="00B64DEF" w:rsidRDefault="007A6A49" w:rsidP="00F4616D">
      <w:pPr>
        <w:spacing w:after="0" w:line="240" w:lineRule="auto"/>
        <w:ind w:firstLine="709"/>
        <w:jc w:val="both"/>
        <w:rPr>
          <w:sz w:val="28"/>
          <w:lang w:val="en-US"/>
        </w:rPr>
      </w:pPr>
      <w:r>
        <w:rPr>
          <w:sz w:val="28"/>
          <w:lang w:val="en-US"/>
        </w:rPr>
        <w:t xml:space="preserve">On the blackboard you can see a magic poster. This is our magic pot of gold. Our task is to write what </w:t>
      </w:r>
      <w:proofErr w:type="gramStart"/>
      <w:r>
        <w:rPr>
          <w:sz w:val="28"/>
          <w:lang w:val="en-US"/>
        </w:rPr>
        <w:t>would you</w:t>
      </w:r>
      <w:proofErr w:type="gramEnd"/>
      <w:r>
        <w:rPr>
          <w:sz w:val="28"/>
          <w:lang w:val="en-US"/>
        </w:rPr>
        <w:t xml:space="preserve"> do if you have a pot of gold</w:t>
      </w:r>
      <w:r w:rsidR="00B64DEF">
        <w:rPr>
          <w:sz w:val="28"/>
          <w:lang w:val="en-US"/>
        </w:rPr>
        <w:t xml:space="preserve"> (“If I had a pot of gold, I would…”)</w:t>
      </w:r>
    </w:p>
    <w:p w:rsidR="00B64DEF" w:rsidRPr="00B64DEF" w:rsidRDefault="00B64DEF" w:rsidP="00574CDC">
      <w:pPr>
        <w:spacing w:after="0" w:line="240" w:lineRule="auto"/>
        <w:rPr>
          <w:sz w:val="28"/>
          <w:lang w:val="en-US"/>
        </w:rPr>
      </w:pPr>
      <w:r>
        <w:rPr>
          <w:sz w:val="28"/>
          <w:lang w:val="en-US"/>
        </w:rPr>
        <w:t xml:space="preserve"> </w:t>
      </w:r>
    </w:p>
    <w:p w:rsidR="003A34EF" w:rsidRDefault="003A34EF" w:rsidP="00574CDC">
      <w:pPr>
        <w:pStyle w:val="aa"/>
        <w:numPr>
          <w:ilvl w:val="0"/>
          <w:numId w:val="4"/>
        </w:numPr>
        <w:tabs>
          <w:tab w:val="left" w:pos="426"/>
        </w:tabs>
        <w:spacing w:after="0" w:line="240" w:lineRule="auto"/>
        <w:ind w:left="284" w:hanging="284"/>
        <w:rPr>
          <w:b/>
          <w:sz w:val="28"/>
          <w:lang w:val="en-US"/>
        </w:rPr>
      </w:pPr>
      <w:r w:rsidRPr="003A34EF">
        <w:rPr>
          <w:b/>
          <w:sz w:val="28"/>
          <w:lang w:val="en-US"/>
        </w:rPr>
        <w:t>The Final Part</w:t>
      </w:r>
    </w:p>
    <w:p w:rsidR="003A34EF" w:rsidRDefault="003A34EF" w:rsidP="00574CDC">
      <w:pPr>
        <w:pStyle w:val="aa"/>
        <w:numPr>
          <w:ilvl w:val="0"/>
          <w:numId w:val="1"/>
        </w:numPr>
        <w:spacing w:after="0" w:line="240" w:lineRule="auto"/>
        <w:rPr>
          <w:b/>
          <w:sz w:val="28"/>
          <w:lang w:val="en-US"/>
        </w:rPr>
      </w:pPr>
      <w:r>
        <w:rPr>
          <w:b/>
          <w:sz w:val="28"/>
          <w:lang w:val="en-US"/>
        </w:rPr>
        <w:t>Summaries</w:t>
      </w:r>
    </w:p>
    <w:p w:rsidR="000D496A" w:rsidRPr="007A6A49" w:rsidRDefault="000D496A" w:rsidP="00574CDC">
      <w:pPr>
        <w:pStyle w:val="aa"/>
        <w:numPr>
          <w:ilvl w:val="0"/>
          <w:numId w:val="12"/>
        </w:numPr>
        <w:spacing w:after="0" w:line="240" w:lineRule="auto"/>
        <w:jc w:val="both"/>
        <w:rPr>
          <w:sz w:val="28"/>
          <w:lang w:val="en-US"/>
        </w:rPr>
      </w:pPr>
      <w:r w:rsidRPr="002F2F68">
        <w:rPr>
          <w:i/>
          <w:sz w:val="28"/>
          <w:lang w:val="en-US"/>
        </w:rPr>
        <w:t>Well, my dear, you were good/great today! You have done all of the tasks I had prepared for you.</w:t>
      </w:r>
      <w:r w:rsidR="007A6A49">
        <w:rPr>
          <w:i/>
          <w:sz w:val="28"/>
          <w:lang w:val="en-US"/>
        </w:rPr>
        <w:t xml:space="preserve"> I think it is time to read a letter from the owl. </w:t>
      </w:r>
    </w:p>
    <w:p w:rsidR="007A6A49" w:rsidRPr="000D496A" w:rsidRDefault="007A6A49" w:rsidP="007A6A49">
      <w:pPr>
        <w:pStyle w:val="aa"/>
        <w:spacing w:after="0" w:line="240" w:lineRule="auto"/>
        <w:jc w:val="both"/>
        <w:rPr>
          <w:sz w:val="28"/>
          <w:lang w:val="en-US"/>
        </w:rPr>
      </w:pPr>
      <w:r>
        <w:rPr>
          <w:i/>
          <w:sz w:val="28"/>
          <w:lang w:val="en-US"/>
        </w:rPr>
        <w:t>“Dear kids, you were very cool today so I have a present for you! Look into the chimney! You will find a small pot of gold)))) Good luck! Yours Leprechaun”</w:t>
      </w:r>
    </w:p>
    <w:p w:rsidR="003A34EF" w:rsidRDefault="003A34EF" w:rsidP="00574CDC">
      <w:pPr>
        <w:pStyle w:val="aa"/>
        <w:numPr>
          <w:ilvl w:val="0"/>
          <w:numId w:val="1"/>
        </w:numPr>
        <w:spacing w:after="0" w:line="240" w:lineRule="auto"/>
        <w:rPr>
          <w:b/>
          <w:sz w:val="28"/>
          <w:lang w:val="en-US"/>
        </w:rPr>
      </w:pPr>
      <w:r>
        <w:rPr>
          <w:b/>
          <w:sz w:val="28"/>
          <w:lang w:val="en-US"/>
        </w:rPr>
        <w:t>Home task</w:t>
      </w:r>
    </w:p>
    <w:p w:rsidR="003A34EF" w:rsidRPr="003A34EF" w:rsidRDefault="003A34EF" w:rsidP="00574CDC">
      <w:pPr>
        <w:pStyle w:val="aa"/>
        <w:numPr>
          <w:ilvl w:val="0"/>
          <w:numId w:val="1"/>
        </w:numPr>
        <w:spacing w:after="0" w:line="240" w:lineRule="auto"/>
        <w:rPr>
          <w:b/>
          <w:sz w:val="28"/>
          <w:lang w:val="en-US"/>
        </w:rPr>
      </w:pPr>
      <w:r>
        <w:rPr>
          <w:b/>
          <w:sz w:val="28"/>
          <w:lang w:val="en-US"/>
        </w:rPr>
        <w:t>Marks</w:t>
      </w:r>
    </w:p>
    <w:p w:rsidR="002D6576" w:rsidRDefault="002D6576" w:rsidP="00574CDC">
      <w:pPr>
        <w:spacing w:after="0" w:line="240" w:lineRule="auto"/>
        <w:rPr>
          <w:sz w:val="28"/>
          <w:lang w:val="en-US"/>
        </w:rPr>
      </w:pPr>
      <w:r>
        <w:rPr>
          <w:sz w:val="28"/>
          <w:lang w:val="en-US"/>
        </w:rPr>
        <w:br w:type="page"/>
      </w:r>
    </w:p>
    <w:p w:rsidR="0051754C" w:rsidRPr="002D6576" w:rsidRDefault="002D6576" w:rsidP="002D6576">
      <w:pPr>
        <w:jc w:val="center"/>
        <w:rPr>
          <w:b/>
          <w:sz w:val="40"/>
          <w:lang w:val="en-US"/>
        </w:rPr>
      </w:pPr>
      <w:r w:rsidRPr="002D6576">
        <w:rPr>
          <w:b/>
          <w:sz w:val="40"/>
          <w:lang w:val="en-US"/>
        </w:rPr>
        <w:lastRenderedPageBreak/>
        <w:t>APPENDIX</w:t>
      </w:r>
    </w:p>
    <w:p w:rsidR="007D0082" w:rsidRDefault="007D0082" w:rsidP="007D0082">
      <w:pPr>
        <w:jc w:val="center"/>
        <w:rPr>
          <w:b/>
          <w:sz w:val="28"/>
          <w:lang w:val="en-US"/>
        </w:rPr>
      </w:pPr>
      <w:r>
        <w:rPr>
          <w:b/>
          <w:sz w:val="28"/>
          <w:lang w:val="en-US"/>
        </w:rPr>
        <w:t>Badges “Shamrocks”</w:t>
      </w:r>
    </w:p>
    <w:p w:rsidR="007D0082" w:rsidRDefault="007D0082" w:rsidP="007D0082">
      <w:r>
        <w:rPr>
          <w:noProof/>
          <w:lang w:eastAsia="ru-RU"/>
        </w:rPr>
        <w:drawing>
          <wp:inline distT="0" distB="0" distL="0" distR="0" wp14:anchorId="12339E17" wp14:editId="61449439">
            <wp:extent cx="2190540" cy="2373086"/>
            <wp:effectExtent l="0" t="0" r="635" b="8255"/>
            <wp:docPr id="31" name="Рисунок 31"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EF72D92" wp14:editId="0B9BEBDF">
            <wp:extent cx="2190540" cy="2373086"/>
            <wp:effectExtent l="0" t="0" r="635" b="8255"/>
            <wp:docPr id="32" name="Рисунок 32"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77B47578" wp14:editId="610B63EB">
            <wp:extent cx="2190540" cy="2373086"/>
            <wp:effectExtent l="0" t="0" r="635" b="8255"/>
            <wp:docPr id="33" name="Рисунок 33"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0D051ACC" wp14:editId="17E1B138">
            <wp:extent cx="2190540" cy="2373086"/>
            <wp:effectExtent l="0" t="0" r="635" b="8255"/>
            <wp:docPr id="34" name="Рисунок 34"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8587228" wp14:editId="042046F2">
            <wp:extent cx="2190540" cy="2373086"/>
            <wp:effectExtent l="0" t="0" r="635" b="8255"/>
            <wp:docPr id="35" name="Рисунок 35"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54E604B" wp14:editId="0AD107CC">
            <wp:extent cx="2190540" cy="2373086"/>
            <wp:effectExtent l="0" t="0" r="635" b="8255"/>
            <wp:docPr id="36" name="Рисунок 36"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1024DBD4" wp14:editId="711208C3">
            <wp:extent cx="2190540" cy="2373086"/>
            <wp:effectExtent l="0" t="0" r="635" b="8255"/>
            <wp:docPr id="37" name="Рисунок 37"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BE71C3F" wp14:editId="4C337D05">
            <wp:extent cx="2190540" cy="2373086"/>
            <wp:effectExtent l="0" t="0" r="635" b="8255"/>
            <wp:docPr id="38" name="Рисунок 38"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E500460" wp14:editId="0EC4D5BB">
            <wp:extent cx="2190540" cy="2373086"/>
            <wp:effectExtent l="0" t="0" r="635" b="8255"/>
            <wp:docPr id="39" name="Рисунок 39"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149" t="10400" r="12447" b="11600"/>
                    <a:stretch/>
                  </pic:blipFill>
                  <pic:spPr bwMode="auto">
                    <a:xfrm>
                      <a:off x="0" y="0"/>
                      <a:ext cx="2193243" cy="2376014"/>
                    </a:xfrm>
                    <a:prstGeom prst="rect">
                      <a:avLst/>
                    </a:prstGeom>
                    <a:noFill/>
                    <a:ln>
                      <a:noFill/>
                    </a:ln>
                    <a:extLst>
                      <a:ext uri="{53640926-AAD7-44D8-BBD7-CCE9431645EC}">
                        <a14:shadowObscured xmlns:a14="http://schemas.microsoft.com/office/drawing/2010/main"/>
                      </a:ext>
                    </a:extLst>
                  </pic:spPr>
                </pic:pic>
              </a:graphicData>
            </a:graphic>
          </wp:inline>
        </w:drawing>
      </w:r>
    </w:p>
    <w:p w:rsidR="007D0082" w:rsidRDefault="007D0082" w:rsidP="007D0082">
      <w:r>
        <w:br w:type="page"/>
      </w:r>
    </w:p>
    <w:p w:rsidR="00DE3350" w:rsidRDefault="00DE3350" w:rsidP="006117C1">
      <w:pPr>
        <w:rPr>
          <w:sz w:val="28"/>
          <w:lang w:val="en-US"/>
        </w:rPr>
        <w:sectPr w:rsidR="00DE3350" w:rsidSect="000D44D4">
          <w:headerReference w:type="default" r:id="rId10"/>
          <w:pgSz w:w="11906" w:h="16838"/>
          <w:pgMar w:top="720" w:right="720" w:bottom="720" w:left="720" w:header="708" w:footer="708" w:gutter="0"/>
          <w:cols w:space="708"/>
          <w:titlePg/>
          <w:docGrid w:linePitch="360"/>
        </w:sectPr>
      </w:pPr>
    </w:p>
    <w:p w:rsidR="003A34EF" w:rsidRPr="003A34EF" w:rsidRDefault="003A34EF" w:rsidP="003A34EF">
      <w:pPr>
        <w:jc w:val="center"/>
        <w:rPr>
          <w:rFonts w:ascii="Baskerville Old Face" w:hAnsi="Baskerville Old Face"/>
          <w:b/>
          <w:sz w:val="96"/>
          <w:szCs w:val="110"/>
          <w:u w:val="single"/>
          <w:lang w:val="en-US"/>
        </w:rPr>
      </w:pPr>
      <w:r w:rsidRPr="003A34EF">
        <w:rPr>
          <w:noProof/>
          <w:sz w:val="20"/>
          <w:u w:val="single"/>
          <w:lang w:eastAsia="ru-RU"/>
        </w:rPr>
        <w:lastRenderedPageBreak/>
        <w:drawing>
          <wp:anchor distT="0" distB="0" distL="114300" distR="114300" simplePos="0" relativeHeight="251661312" behindDoc="0" locked="0" layoutInCell="1" allowOverlap="1" wp14:anchorId="2BE71046" wp14:editId="5A6813A3">
            <wp:simplePos x="0" y="0"/>
            <wp:positionH relativeFrom="column">
              <wp:posOffset>-92416</wp:posOffset>
            </wp:positionH>
            <wp:positionV relativeFrom="paragraph">
              <wp:posOffset>978100</wp:posOffset>
            </wp:positionV>
            <wp:extent cx="3122342" cy="2843793"/>
            <wp:effectExtent l="0" t="0" r="1905" b="0"/>
            <wp:wrapNone/>
            <wp:docPr id="21" name="Рисунок 21" descr="C:\Users\Виталик\Desktop\Ireland-flag-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италик\Desktop\Ireland-flag-coloring-page.gif"/>
                    <pic:cNvPicPr>
                      <a:picLocks noChangeAspect="1" noChangeArrowheads="1"/>
                    </pic:cNvPicPr>
                  </pic:nvPicPr>
                  <pic:blipFill rotWithShape="1">
                    <a:blip r:embed="rId11">
                      <a:extLst>
                        <a:ext uri="{28A0092B-C50C-407E-A947-70E740481C1C}">
                          <a14:useLocalDpi xmlns:a14="http://schemas.microsoft.com/office/drawing/2010/main" val="0"/>
                        </a:ext>
                      </a:extLst>
                    </a:blip>
                    <a:srcRect t="10714"/>
                    <a:stretch/>
                  </pic:blipFill>
                  <pic:spPr bwMode="auto">
                    <a:xfrm>
                      <a:off x="0" y="0"/>
                      <a:ext cx="3122168" cy="284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4EF">
        <w:rPr>
          <w:rFonts w:ascii="Baskerville Old Face" w:hAnsi="Baskerville Old Face"/>
          <w:b/>
          <w:noProof/>
          <w:sz w:val="96"/>
          <w:szCs w:val="110"/>
          <w:u w:val="single"/>
          <w:lang w:eastAsia="ru-RU"/>
        </w:rPr>
        <w:drawing>
          <wp:anchor distT="0" distB="0" distL="114300" distR="114300" simplePos="0" relativeHeight="251660288" behindDoc="1" locked="0" layoutInCell="1" allowOverlap="1" wp14:anchorId="0003F3B3" wp14:editId="32A8D2D3">
            <wp:simplePos x="0" y="0"/>
            <wp:positionH relativeFrom="column">
              <wp:posOffset>4589780</wp:posOffset>
            </wp:positionH>
            <wp:positionV relativeFrom="paragraph">
              <wp:posOffset>1216025</wp:posOffset>
            </wp:positionV>
            <wp:extent cx="5118100" cy="3456305"/>
            <wp:effectExtent l="0" t="0" r="6350" b="0"/>
            <wp:wrapNone/>
            <wp:docPr id="20" name="Рисунок 20" descr="C:\Users\Виталик\Desktop\raskraska-rad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италик\Desktop\raskraska-radu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8100" cy="345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34EF">
        <w:rPr>
          <w:rFonts w:ascii="Baskerville Old Face" w:hAnsi="Baskerville Old Face"/>
          <w:b/>
          <w:sz w:val="96"/>
          <w:szCs w:val="110"/>
          <w:u w:val="single"/>
          <w:lang w:val="en-US"/>
        </w:rPr>
        <w:t>ST. PATRICK’S DAY SYMBOLS</w:t>
      </w:r>
    </w:p>
    <w:p w:rsidR="003A34EF" w:rsidRDefault="003A34EF" w:rsidP="003A34EF">
      <w:pPr>
        <w:rPr>
          <w:rFonts w:ascii="Baskerville Old Face" w:hAnsi="Baskerville Old Face"/>
          <w:b/>
          <w:sz w:val="96"/>
          <w:szCs w:val="110"/>
          <w:lang w:val="en-US"/>
        </w:rPr>
      </w:pPr>
      <w:r>
        <w:rPr>
          <w:rFonts w:ascii="Baskerville Old Face" w:hAnsi="Baskerville Old Face"/>
          <w:b/>
          <w:sz w:val="110"/>
          <w:szCs w:val="110"/>
          <w:lang w:val="en-US"/>
        </w:rPr>
        <w:t xml:space="preserve">                  Irish</w:t>
      </w:r>
      <w:r>
        <w:rPr>
          <w:rFonts w:ascii="Baskerville Old Face" w:hAnsi="Baskerville Old Face"/>
          <w:b/>
          <w:sz w:val="96"/>
          <w:szCs w:val="110"/>
          <w:lang w:val="en-US"/>
        </w:rPr>
        <w:t xml:space="preserve">                  rainbow</w:t>
      </w:r>
    </w:p>
    <w:p w:rsidR="003A34EF" w:rsidRDefault="003A34EF" w:rsidP="003A34EF">
      <w:pPr>
        <w:rPr>
          <w:rFonts w:ascii="Baskerville Old Face" w:hAnsi="Baskerville Old Face"/>
          <w:b/>
          <w:sz w:val="96"/>
          <w:szCs w:val="110"/>
          <w:lang w:val="en-US"/>
        </w:rPr>
      </w:pPr>
      <w:r>
        <w:rPr>
          <w:rFonts w:ascii="Baskerville Old Face" w:hAnsi="Baskerville Old Face"/>
          <w:b/>
          <w:sz w:val="96"/>
          <w:szCs w:val="110"/>
          <w:lang w:val="en-US"/>
        </w:rPr>
        <w:t xml:space="preserve">                      </w:t>
      </w:r>
      <w:proofErr w:type="gramStart"/>
      <w:r>
        <w:rPr>
          <w:rFonts w:ascii="Baskerville Old Face" w:hAnsi="Baskerville Old Face"/>
          <w:b/>
          <w:sz w:val="96"/>
          <w:szCs w:val="110"/>
          <w:lang w:val="en-US"/>
        </w:rPr>
        <w:t>flag</w:t>
      </w:r>
      <w:proofErr w:type="gramEnd"/>
    </w:p>
    <w:p w:rsidR="003A34EF" w:rsidRDefault="003A34EF" w:rsidP="003A34EF">
      <w:pPr>
        <w:rPr>
          <w:rFonts w:ascii="Baskerville Old Face" w:hAnsi="Baskerville Old Face"/>
          <w:b/>
          <w:sz w:val="96"/>
          <w:szCs w:val="110"/>
          <w:lang w:val="en-US"/>
        </w:rPr>
      </w:pPr>
      <w:r w:rsidRPr="00B71918">
        <w:rPr>
          <w:rFonts w:ascii="Baskerville Old Face" w:hAnsi="Baskerville Old Face"/>
          <w:b/>
          <w:noProof/>
          <w:sz w:val="110"/>
          <w:szCs w:val="110"/>
          <w:u w:val="single"/>
          <w:lang w:eastAsia="ru-RU"/>
        </w:rPr>
        <w:drawing>
          <wp:anchor distT="0" distB="0" distL="114300" distR="114300" simplePos="0" relativeHeight="251663360" behindDoc="0" locked="0" layoutInCell="1" allowOverlap="1" wp14:anchorId="2D87E29D" wp14:editId="510D7D6C">
            <wp:simplePos x="0" y="0"/>
            <wp:positionH relativeFrom="column">
              <wp:posOffset>1474619</wp:posOffset>
            </wp:positionH>
            <wp:positionV relativeFrom="paragraph">
              <wp:posOffset>23495</wp:posOffset>
            </wp:positionV>
            <wp:extent cx="3122295" cy="3991610"/>
            <wp:effectExtent l="0" t="0" r="0" b="8890"/>
            <wp:wrapNone/>
            <wp:docPr id="11" name="Рисунок 11" descr="C:\Users\Виталик\Desktop\4802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италик\Desktop\4802116.gif"/>
                    <pic:cNvPicPr>
                      <a:picLocks noChangeAspect="1" noChangeArrowheads="1"/>
                    </pic:cNvPicPr>
                  </pic:nvPicPr>
                  <pic:blipFill rotWithShape="1">
                    <a:blip r:embed="rId13">
                      <a:extLst>
                        <a:ext uri="{28A0092B-C50C-407E-A947-70E740481C1C}">
                          <a14:useLocalDpi xmlns:a14="http://schemas.microsoft.com/office/drawing/2010/main" val="0"/>
                        </a:ext>
                      </a:extLst>
                    </a:blip>
                    <a:srcRect l="9497" r="12291"/>
                    <a:stretch/>
                  </pic:blipFill>
                  <pic:spPr bwMode="auto">
                    <a:xfrm>
                      <a:off x="0" y="0"/>
                      <a:ext cx="3122295" cy="3991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askerville Old Face" w:hAnsi="Baskerville Old Face"/>
          <w:b/>
          <w:sz w:val="110"/>
          <w:szCs w:val="110"/>
          <w:lang w:val="en-US"/>
        </w:rPr>
        <w:t xml:space="preserve">                    </w:t>
      </w:r>
    </w:p>
    <w:p w:rsidR="003A34EF" w:rsidRDefault="003A34EF" w:rsidP="003A34EF">
      <w:pPr>
        <w:rPr>
          <w:rFonts w:ascii="Baskerville Old Face" w:hAnsi="Baskerville Old Face"/>
          <w:b/>
          <w:sz w:val="96"/>
          <w:szCs w:val="110"/>
          <w:lang w:val="en-US"/>
        </w:rPr>
      </w:pPr>
    </w:p>
    <w:p w:rsidR="003A34EF" w:rsidRPr="00B71918" w:rsidRDefault="003A34EF" w:rsidP="003A34EF">
      <w:pPr>
        <w:rPr>
          <w:rFonts w:ascii="Baskerville Old Face" w:hAnsi="Baskerville Old Face"/>
          <w:b/>
          <w:sz w:val="110"/>
          <w:szCs w:val="110"/>
          <w:lang w:val="en-US"/>
        </w:rPr>
      </w:pPr>
      <w:r>
        <w:rPr>
          <w:rFonts w:ascii="Baskerville Old Face" w:hAnsi="Baskerville Old Face"/>
          <w:b/>
          <w:sz w:val="96"/>
          <w:szCs w:val="110"/>
          <w:lang w:val="en-US"/>
        </w:rPr>
        <w:t xml:space="preserve">                              Saint Patrick</w:t>
      </w:r>
      <w:r w:rsidRPr="00B71918">
        <w:rPr>
          <w:rFonts w:ascii="Baskerville Old Face" w:hAnsi="Baskerville Old Face"/>
          <w:b/>
          <w:sz w:val="110"/>
          <w:szCs w:val="110"/>
          <w:lang w:val="en-US"/>
        </w:rPr>
        <w:br w:type="page"/>
      </w:r>
    </w:p>
    <w:p w:rsidR="003A34EF" w:rsidRPr="00B71918" w:rsidRDefault="003A34EF" w:rsidP="003A34EF">
      <w:pPr>
        <w:rPr>
          <w:lang w:val="en-US"/>
        </w:rPr>
      </w:pPr>
      <w:r w:rsidRPr="00F93F7D">
        <w:rPr>
          <w:rFonts w:ascii="Baskerville Old Face" w:hAnsi="Baskerville Old Face"/>
          <w:b/>
          <w:noProof/>
          <w:sz w:val="110"/>
          <w:szCs w:val="110"/>
          <w:lang w:eastAsia="ru-RU"/>
        </w:rPr>
        <w:lastRenderedPageBreak/>
        <w:drawing>
          <wp:anchor distT="0" distB="0" distL="114300" distR="114300" simplePos="0" relativeHeight="251659264" behindDoc="0" locked="0" layoutInCell="1" allowOverlap="1" wp14:anchorId="0D9170A7" wp14:editId="1F9B7709">
            <wp:simplePos x="0" y="0"/>
            <wp:positionH relativeFrom="column">
              <wp:posOffset>6377940</wp:posOffset>
            </wp:positionH>
            <wp:positionV relativeFrom="paragraph">
              <wp:posOffset>-137795</wp:posOffset>
            </wp:positionV>
            <wp:extent cx="3537585" cy="5196205"/>
            <wp:effectExtent l="0" t="0" r="5715" b="4445"/>
            <wp:wrapNone/>
            <wp:docPr id="19" name="Рисунок 19" descr="C:\Users\Виталик\Desktop\depositphotos_19942685-Outline-leprech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талик\Desktop\depositphotos_19942685-Outline-leprechau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7585" cy="5196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4384" behindDoc="0" locked="0" layoutInCell="1" allowOverlap="1" wp14:anchorId="2A3248DF" wp14:editId="66225A1E">
            <wp:simplePos x="0" y="0"/>
            <wp:positionH relativeFrom="column">
              <wp:posOffset>3029600</wp:posOffset>
            </wp:positionH>
            <wp:positionV relativeFrom="paragraph">
              <wp:posOffset>-48090</wp:posOffset>
            </wp:positionV>
            <wp:extent cx="2928127" cy="2609385"/>
            <wp:effectExtent l="0" t="0" r="5715" b="635"/>
            <wp:wrapNone/>
            <wp:docPr id="12" name="Рисунок 12" descr="C:\Users\Виталик\Desktop\8f4298f2babcf6eb526defdc2e0d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италик\Desktop\8f4298f2babcf6eb526defdc2e0d0478.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4504" b="16794"/>
                    <a:stretch/>
                  </pic:blipFill>
                  <pic:spPr bwMode="auto">
                    <a:xfrm>
                      <a:off x="0" y="0"/>
                      <a:ext cx="2928127" cy="2609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34EF" w:rsidRDefault="003A34EF" w:rsidP="003A34EF">
      <w:pPr>
        <w:rPr>
          <w:rFonts w:ascii="Baskerville Old Face" w:hAnsi="Baskerville Old Face"/>
          <w:b/>
          <w:noProof/>
          <w:sz w:val="110"/>
          <w:szCs w:val="110"/>
          <w:lang w:val="en-US" w:eastAsia="ru-RU"/>
        </w:rPr>
      </w:pPr>
      <w:r>
        <w:rPr>
          <w:rFonts w:ascii="Baskerville Old Face" w:hAnsi="Baskerville Old Face"/>
          <w:b/>
          <w:sz w:val="96"/>
          <w:szCs w:val="110"/>
          <w:lang w:val="en-US"/>
        </w:rPr>
        <w:t xml:space="preserve">            </w:t>
      </w:r>
      <w:proofErr w:type="gramStart"/>
      <w:r>
        <w:rPr>
          <w:rFonts w:ascii="Baskerville Old Face" w:hAnsi="Baskerville Old Face"/>
          <w:b/>
          <w:sz w:val="96"/>
          <w:szCs w:val="110"/>
          <w:lang w:val="en-US"/>
        </w:rPr>
        <w:t>hat</w:t>
      </w:r>
      <w:proofErr w:type="gramEnd"/>
      <w:r w:rsidRPr="00A80C9E">
        <w:rPr>
          <w:rFonts w:ascii="Baskerville Old Face" w:hAnsi="Baskerville Old Face"/>
          <w:b/>
          <w:noProof/>
          <w:sz w:val="110"/>
          <w:szCs w:val="110"/>
          <w:lang w:val="en-US" w:eastAsia="ru-RU"/>
        </w:rPr>
        <w:t xml:space="preserve"> </w:t>
      </w:r>
    </w:p>
    <w:p w:rsidR="003A34EF" w:rsidRPr="003A34EF" w:rsidRDefault="003A34EF" w:rsidP="003A34EF">
      <w:pPr>
        <w:rPr>
          <w:rFonts w:ascii="Baskerville Old Face" w:hAnsi="Baskerville Old Face"/>
          <w:b/>
          <w:noProof/>
          <w:sz w:val="80"/>
          <w:szCs w:val="80"/>
          <w:lang w:val="en-US" w:eastAsia="ru-RU"/>
        </w:rPr>
      </w:pPr>
      <w:r w:rsidRPr="003A34EF">
        <w:rPr>
          <w:noProof/>
          <w:sz w:val="80"/>
          <w:szCs w:val="80"/>
          <w:lang w:eastAsia="ru-RU"/>
        </w:rPr>
        <w:drawing>
          <wp:anchor distT="0" distB="0" distL="114300" distR="114300" simplePos="0" relativeHeight="251665408" behindDoc="0" locked="0" layoutInCell="1" allowOverlap="1" wp14:anchorId="51487DCB" wp14:editId="650EBFBE">
            <wp:simplePos x="0" y="0"/>
            <wp:positionH relativeFrom="column">
              <wp:posOffset>-3810</wp:posOffset>
            </wp:positionH>
            <wp:positionV relativeFrom="paragraph">
              <wp:posOffset>817245</wp:posOffset>
            </wp:positionV>
            <wp:extent cx="2827655" cy="2988310"/>
            <wp:effectExtent l="0" t="0" r="0" b="2540"/>
            <wp:wrapNone/>
            <wp:docPr id="13" name="Рисунок 13" descr="C:\Users\Виталик\Desktop\Shamrock-symbol-of-ireland-coloring-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италик\Desktop\Shamrock-symbol-of-ireland-coloring-page.gif"/>
                    <pic:cNvPicPr>
                      <a:picLocks noChangeAspect="1" noChangeArrowheads="1"/>
                    </pic:cNvPicPr>
                  </pic:nvPicPr>
                  <pic:blipFill rotWithShape="1">
                    <a:blip r:embed="rId9">
                      <a:extLst>
                        <a:ext uri="{28A0092B-C50C-407E-A947-70E740481C1C}">
                          <a14:useLocalDpi xmlns:a14="http://schemas.microsoft.com/office/drawing/2010/main" val="0"/>
                        </a:ext>
                      </a:extLst>
                    </a:blip>
                    <a:srcRect l="12448" t="12295" r="12011" b="11476"/>
                    <a:stretch/>
                  </pic:blipFill>
                  <pic:spPr bwMode="auto">
                    <a:xfrm>
                      <a:off x="0" y="0"/>
                      <a:ext cx="2827655" cy="298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4EF">
        <w:rPr>
          <w:rFonts w:ascii="Baskerville Old Face" w:hAnsi="Baskerville Old Face"/>
          <w:b/>
          <w:noProof/>
          <w:sz w:val="80"/>
          <w:szCs w:val="80"/>
          <w:lang w:val="en-US" w:eastAsia="ru-RU"/>
        </w:rPr>
        <w:t xml:space="preserve"> </w:t>
      </w:r>
    </w:p>
    <w:p w:rsidR="003A34EF" w:rsidRDefault="003A34EF" w:rsidP="003A34EF">
      <w:pPr>
        <w:rPr>
          <w:rFonts w:ascii="Baskerville Old Face" w:hAnsi="Baskerville Old Face"/>
          <w:b/>
          <w:noProof/>
          <w:sz w:val="110"/>
          <w:szCs w:val="110"/>
          <w:lang w:val="en-US" w:eastAsia="ru-RU"/>
        </w:rPr>
      </w:pPr>
    </w:p>
    <w:p w:rsidR="003A34EF" w:rsidRDefault="003A34EF" w:rsidP="003A34EF">
      <w:pPr>
        <w:rPr>
          <w:rFonts w:ascii="Baskerville Old Face" w:hAnsi="Baskerville Old Face"/>
          <w:b/>
          <w:sz w:val="96"/>
          <w:szCs w:val="110"/>
          <w:lang w:val="en-US"/>
        </w:rPr>
      </w:pPr>
      <w:r>
        <w:rPr>
          <w:rFonts w:ascii="Baskerville Old Face" w:hAnsi="Baskerville Old Face"/>
          <w:b/>
          <w:noProof/>
          <w:sz w:val="96"/>
          <w:szCs w:val="110"/>
          <w:lang w:eastAsia="ru-RU"/>
        </w:rPr>
        <w:drawing>
          <wp:anchor distT="0" distB="0" distL="114300" distR="114300" simplePos="0" relativeHeight="251666432" behindDoc="1" locked="0" layoutInCell="1" allowOverlap="1" wp14:anchorId="710B592A" wp14:editId="5B68906D">
            <wp:simplePos x="0" y="0"/>
            <wp:positionH relativeFrom="column">
              <wp:posOffset>3425403</wp:posOffset>
            </wp:positionH>
            <wp:positionV relativeFrom="paragraph">
              <wp:posOffset>579120</wp:posOffset>
            </wp:positionV>
            <wp:extent cx="2715260" cy="2931795"/>
            <wp:effectExtent l="0" t="0" r="8890" b="1905"/>
            <wp:wrapNone/>
            <wp:docPr id="14" name="Рисунок 14" descr="C:\Users\Виталик\Desktop\pot-of-gold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италик\Desktop\pot-of-gold_worksheet.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015" t="5991" r="19402" b="41014"/>
                    <a:stretch/>
                  </pic:blipFill>
                  <pic:spPr bwMode="auto">
                    <a:xfrm>
                      <a:off x="0" y="0"/>
                      <a:ext cx="2715260" cy="2931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3F7D">
        <w:rPr>
          <w:rFonts w:ascii="Baskerville Old Face" w:hAnsi="Baskerville Old Face"/>
          <w:b/>
          <w:noProof/>
          <w:sz w:val="110"/>
          <w:szCs w:val="110"/>
          <w:lang w:eastAsia="ru-RU"/>
        </w:rPr>
        <w:drawing>
          <wp:anchor distT="0" distB="0" distL="114300" distR="114300" simplePos="0" relativeHeight="251662336" behindDoc="0" locked="0" layoutInCell="1" allowOverlap="1" wp14:anchorId="55797C4A" wp14:editId="30A202CB">
            <wp:simplePos x="0" y="0"/>
            <wp:positionH relativeFrom="column">
              <wp:posOffset>3697605</wp:posOffset>
            </wp:positionH>
            <wp:positionV relativeFrom="paragraph">
              <wp:posOffset>4162487</wp:posOffset>
            </wp:positionV>
            <wp:extent cx="2096135" cy="2202815"/>
            <wp:effectExtent l="0" t="0" r="0" b="6985"/>
            <wp:wrapNone/>
            <wp:docPr id="15" name="Рисунок 15" descr="C:\Users\Виталик\Desktop\pot-of-gold_worksh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италик\Desktop\pot-of-gold_worksheet.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22" t="5863" r="16034" b="40389"/>
                    <a:stretch/>
                  </pic:blipFill>
                  <pic:spPr bwMode="auto">
                    <a:xfrm>
                      <a:off x="0" y="0"/>
                      <a:ext cx="2096135" cy="2202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US"/>
        </w:rPr>
        <w:t xml:space="preserve">                                                                                                </w:t>
      </w:r>
      <w:proofErr w:type="gramStart"/>
      <w:r>
        <w:rPr>
          <w:rFonts w:ascii="Baskerville Old Face" w:hAnsi="Baskerville Old Face"/>
          <w:b/>
          <w:sz w:val="96"/>
          <w:szCs w:val="110"/>
          <w:lang w:val="en-US"/>
        </w:rPr>
        <w:t>shamrock</w:t>
      </w:r>
      <w:proofErr w:type="gramEnd"/>
    </w:p>
    <w:p w:rsidR="003A34EF" w:rsidRDefault="003A34EF" w:rsidP="003A34EF">
      <w:pPr>
        <w:rPr>
          <w:rFonts w:ascii="Baskerville Old Face" w:hAnsi="Baskerville Old Face"/>
          <w:b/>
          <w:sz w:val="96"/>
          <w:szCs w:val="110"/>
          <w:lang w:val="en-US"/>
        </w:rPr>
      </w:pPr>
    </w:p>
    <w:p w:rsidR="003A34EF" w:rsidRPr="008A586E" w:rsidRDefault="003A34EF" w:rsidP="003A34EF">
      <w:pPr>
        <w:jc w:val="right"/>
        <w:rPr>
          <w:b/>
          <w:sz w:val="96"/>
          <w:szCs w:val="110"/>
          <w:lang w:val="en-US"/>
        </w:rPr>
      </w:pPr>
      <w:proofErr w:type="gramStart"/>
      <w:r>
        <w:rPr>
          <w:rFonts w:ascii="Baskerville Old Face" w:hAnsi="Baskerville Old Face"/>
          <w:b/>
          <w:sz w:val="96"/>
          <w:szCs w:val="110"/>
          <w:lang w:val="en-US"/>
        </w:rPr>
        <w:t>pot</w:t>
      </w:r>
      <w:proofErr w:type="gramEnd"/>
      <w:r>
        <w:rPr>
          <w:rFonts w:ascii="Baskerville Old Face" w:hAnsi="Baskerville Old Face"/>
          <w:b/>
          <w:sz w:val="96"/>
          <w:szCs w:val="110"/>
          <w:lang w:val="en-US"/>
        </w:rPr>
        <w:t xml:space="preserve"> of gold                          leprechaun</w:t>
      </w:r>
    </w:p>
    <w:p w:rsidR="0051754C" w:rsidRPr="006117C1" w:rsidRDefault="0051754C" w:rsidP="006117C1">
      <w:pPr>
        <w:rPr>
          <w:sz w:val="28"/>
          <w:lang w:val="en-US"/>
        </w:rPr>
      </w:pPr>
    </w:p>
    <w:sectPr w:rsidR="0051754C" w:rsidRPr="006117C1" w:rsidSect="003A34EF">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985" w:rsidRDefault="00EA1985" w:rsidP="006117C1">
      <w:pPr>
        <w:spacing w:after="0" w:line="240" w:lineRule="auto"/>
      </w:pPr>
      <w:r>
        <w:separator/>
      </w:r>
    </w:p>
  </w:endnote>
  <w:endnote w:type="continuationSeparator" w:id="0">
    <w:p w:rsidR="00EA1985" w:rsidRDefault="00EA1985" w:rsidP="00611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985" w:rsidRDefault="00EA1985" w:rsidP="006117C1">
      <w:pPr>
        <w:spacing w:after="0" w:line="240" w:lineRule="auto"/>
      </w:pPr>
      <w:r>
        <w:separator/>
      </w:r>
    </w:p>
  </w:footnote>
  <w:footnote w:type="continuationSeparator" w:id="0">
    <w:p w:rsidR="00EA1985" w:rsidRDefault="00EA1985" w:rsidP="00611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lang w:val="en-US"/>
      </w:rPr>
      <w:alias w:val="Название"/>
      <w:id w:val="77738743"/>
      <w:placeholder>
        <w:docPart w:val="431F1B3E3875425A9D5B71A4D97A5E1D"/>
      </w:placeholder>
      <w:dataBinding w:prefixMappings="xmlns:ns0='http://schemas.openxmlformats.org/package/2006/metadata/core-properties' xmlns:ns1='http://purl.org/dc/elements/1.1/'" w:xpath="/ns0:coreProperties[1]/ns1:title[1]" w:storeItemID="{6C3C8BC8-F283-45AE-878A-BAB7291924A1}"/>
      <w:text/>
    </w:sdtPr>
    <w:sdtEndPr/>
    <w:sdtContent>
      <w:p w:rsidR="006117C1" w:rsidRPr="002C5F41" w:rsidRDefault="006117C1">
        <w:pPr>
          <w:pStyle w:val="a3"/>
          <w:pBdr>
            <w:bottom w:val="thickThinSmallGap" w:sz="24" w:space="1" w:color="622423" w:themeColor="accent2" w:themeShade="7F"/>
          </w:pBdr>
          <w:jc w:val="center"/>
          <w:rPr>
            <w:rFonts w:asciiTheme="majorHAnsi" w:eastAsiaTheme="majorEastAsia" w:hAnsiTheme="majorHAnsi" w:cstheme="majorBidi"/>
            <w:sz w:val="32"/>
            <w:szCs w:val="32"/>
            <w:lang w:val="en-US"/>
          </w:rPr>
        </w:pPr>
        <w:r w:rsidRPr="002C5F41">
          <w:rPr>
            <w:rFonts w:asciiTheme="majorHAnsi" w:eastAsiaTheme="majorEastAsia" w:hAnsiTheme="majorHAnsi" w:cstheme="majorBidi"/>
            <w:sz w:val="32"/>
            <w:szCs w:val="32"/>
            <w:lang w:val="en-US"/>
          </w:rPr>
          <w:t>St. Patrick’s Day</w:t>
        </w:r>
        <w:r w:rsidR="002C5F41" w:rsidRPr="002C5F41">
          <w:rPr>
            <w:rFonts w:asciiTheme="majorHAnsi" w:eastAsiaTheme="majorEastAsia" w:hAnsiTheme="majorHAnsi" w:cstheme="majorBidi"/>
            <w:sz w:val="32"/>
            <w:szCs w:val="32"/>
            <w:lang w:val="en-US"/>
          </w:rPr>
          <w:t xml:space="preserve"> by Ir.Vikt.</w:t>
        </w:r>
      </w:p>
    </w:sdtContent>
  </w:sdt>
  <w:p w:rsidR="006117C1" w:rsidRPr="002C5F41" w:rsidRDefault="006117C1">
    <w:pPr>
      <w:pStyle w:val="a3"/>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D1C50"/>
    <w:multiLevelType w:val="hybridMultilevel"/>
    <w:tmpl w:val="B12095BE"/>
    <w:lvl w:ilvl="0" w:tplc="08BA1A7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A897F43"/>
    <w:multiLevelType w:val="hybridMultilevel"/>
    <w:tmpl w:val="6C128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62B4E32"/>
    <w:multiLevelType w:val="hybridMultilevel"/>
    <w:tmpl w:val="2A5C6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731F6E"/>
    <w:multiLevelType w:val="hybridMultilevel"/>
    <w:tmpl w:val="1C0444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C571039"/>
    <w:multiLevelType w:val="hybridMultilevel"/>
    <w:tmpl w:val="6F5820B6"/>
    <w:lvl w:ilvl="0" w:tplc="939A159C">
      <w:start w:val="4"/>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7997528"/>
    <w:multiLevelType w:val="hybridMultilevel"/>
    <w:tmpl w:val="BFB4E92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01C4F0C"/>
    <w:multiLevelType w:val="hybridMultilevel"/>
    <w:tmpl w:val="24BEF7A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622E4976"/>
    <w:multiLevelType w:val="hybridMultilevel"/>
    <w:tmpl w:val="6C0A37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CB95265"/>
    <w:multiLevelType w:val="hybridMultilevel"/>
    <w:tmpl w:val="622C88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0110F66"/>
    <w:multiLevelType w:val="hybridMultilevel"/>
    <w:tmpl w:val="FEFEFE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109246E"/>
    <w:multiLevelType w:val="hybridMultilevel"/>
    <w:tmpl w:val="736EB8C4"/>
    <w:lvl w:ilvl="0" w:tplc="08BA1A70">
      <w:start w:val="1"/>
      <w:numFmt w:val="upperRoman"/>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3E061B"/>
    <w:multiLevelType w:val="hybridMultilevel"/>
    <w:tmpl w:val="DF600FE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FBD52BB"/>
    <w:multiLevelType w:val="hybridMultilevel"/>
    <w:tmpl w:val="2E689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0"/>
  </w:num>
  <w:num w:numId="5">
    <w:abstractNumId w:val="1"/>
  </w:num>
  <w:num w:numId="6">
    <w:abstractNumId w:val="7"/>
  </w:num>
  <w:num w:numId="7">
    <w:abstractNumId w:val="8"/>
  </w:num>
  <w:num w:numId="8">
    <w:abstractNumId w:val="10"/>
  </w:num>
  <w:num w:numId="9">
    <w:abstractNumId w:val="5"/>
  </w:num>
  <w:num w:numId="10">
    <w:abstractNumId w:val="6"/>
  </w:num>
  <w:num w:numId="11">
    <w:abstractNumId w:val="11"/>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F2"/>
    <w:rsid w:val="00004373"/>
    <w:rsid w:val="00006620"/>
    <w:rsid w:val="00017B68"/>
    <w:rsid w:val="00033ED5"/>
    <w:rsid w:val="000411F4"/>
    <w:rsid w:val="000514C1"/>
    <w:rsid w:val="0006174B"/>
    <w:rsid w:val="00062589"/>
    <w:rsid w:val="000639CB"/>
    <w:rsid w:val="00064CC7"/>
    <w:rsid w:val="000771F7"/>
    <w:rsid w:val="000A0F5F"/>
    <w:rsid w:val="000B231F"/>
    <w:rsid w:val="000C01EE"/>
    <w:rsid w:val="000C0F1C"/>
    <w:rsid w:val="000D08CB"/>
    <w:rsid w:val="000D44D4"/>
    <w:rsid w:val="000D496A"/>
    <w:rsid w:val="00101200"/>
    <w:rsid w:val="00115217"/>
    <w:rsid w:val="00127394"/>
    <w:rsid w:val="001379DA"/>
    <w:rsid w:val="001426EA"/>
    <w:rsid w:val="00170649"/>
    <w:rsid w:val="00180F62"/>
    <w:rsid w:val="00187EAF"/>
    <w:rsid w:val="001A2409"/>
    <w:rsid w:val="001A4F3C"/>
    <w:rsid w:val="001B0071"/>
    <w:rsid w:val="001B0CAC"/>
    <w:rsid w:val="001B5D21"/>
    <w:rsid w:val="001B7307"/>
    <w:rsid w:val="001C40CE"/>
    <w:rsid w:val="001D4425"/>
    <w:rsid w:val="001D4D78"/>
    <w:rsid w:val="001E063C"/>
    <w:rsid w:val="001F3179"/>
    <w:rsid w:val="001F4701"/>
    <w:rsid w:val="002148D1"/>
    <w:rsid w:val="00233051"/>
    <w:rsid w:val="00240D57"/>
    <w:rsid w:val="0024742C"/>
    <w:rsid w:val="002514B2"/>
    <w:rsid w:val="00280B72"/>
    <w:rsid w:val="00284ECE"/>
    <w:rsid w:val="00286EC7"/>
    <w:rsid w:val="0029695F"/>
    <w:rsid w:val="002A587C"/>
    <w:rsid w:val="002A608B"/>
    <w:rsid w:val="002B3526"/>
    <w:rsid w:val="002C5DD9"/>
    <w:rsid w:val="002C5F41"/>
    <w:rsid w:val="002D6576"/>
    <w:rsid w:val="002E2EB5"/>
    <w:rsid w:val="002E516F"/>
    <w:rsid w:val="002E69C4"/>
    <w:rsid w:val="002F2F68"/>
    <w:rsid w:val="002F44A9"/>
    <w:rsid w:val="002F6290"/>
    <w:rsid w:val="00300FFA"/>
    <w:rsid w:val="00304E2D"/>
    <w:rsid w:val="00305435"/>
    <w:rsid w:val="00306060"/>
    <w:rsid w:val="00317B7F"/>
    <w:rsid w:val="003228D9"/>
    <w:rsid w:val="00350917"/>
    <w:rsid w:val="00355FFE"/>
    <w:rsid w:val="00357A8E"/>
    <w:rsid w:val="00380100"/>
    <w:rsid w:val="003A18F2"/>
    <w:rsid w:val="003A34EF"/>
    <w:rsid w:val="003C4574"/>
    <w:rsid w:val="003D6018"/>
    <w:rsid w:val="003F1E05"/>
    <w:rsid w:val="004471F5"/>
    <w:rsid w:val="00450841"/>
    <w:rsid w:val="00452AD7"/>
    <w:rsid w:val="00466D54"/>
    <w:rsid w:val="004723CE"/>
    <w:rsid w:val="0047435B"/>
    <w:rsid w:val="00477E1F"/>
    <w:rsid w:val="004808D1"/>
    <w:rsid w:val="00480EFB"/>
    <w:rsid w:val="00494A39"/>
    <w:rsid w:val="004A67FF"/>
    <w:rsid w:val="004B6F95"/>
    <w:rsid w:val="004D74E9"/>
    <w:rsid w:val="004F6C1A"/>
    <w:rsid w:val="00500E5F"/>
    <w:rsid w:val="005161A2"/>
    <w:rsid w:val="0051754C"/>
    <w:rsid w:val="0052079A"/>
    <w:rsid w:val="00536BC0"/>
    <w:rsid w:val="00544BF8"/>
    <w:rsid w:val="00570569"/>
    <w:rsid w:val="00573C9F"/>
    <w:rsid w:val="00574CDC"/>
    <w:rsid w:val="0058326D"/>
    <w:rsid w:val="00587C7D"/>
    <w:rsid w:val="005A2845"/>
    <w:rsid w:val="005A53D3"/>
    <w:rsid w:val="005A7B81"/>
    <w:rsid w:val="005C42B6"/>
    <w:rsid w:val="005D534B"/>
    <w:rsid w:val="005D5694"/>
    <w:rsid w:val="005E380A"/>
    <w:rsid w:val="005F10C0"/>
    <w:rsid w:val="005F19C2"/>
    <w:rsid w:val="005F4E79"/>
    <w:rsid w:val="00600759"/>
    <w:rsid w:val="00601EA8"/>
    <w:rsid w:val="00603D38"/>
    <w:rsid w:val="00604C7C"/>
    <w:rsid w:val="00607905"/>
    <w:rsid w:val="00610F4D"/>
    <w:rsid w:val="006117C1"/>
    <w:rsid w:val="0062363E"/>
    <w:rsid w:val="00631BA2"/>
    <w:rsid w:val="00655165"/>
    <w:rsid w:val="00686A89"/>
    <w:rsid w:val="00695F0A"/>
    <w:rsid w:val="00696EAA"/>
    <w:rsid w:val="00697D61"/>
    <w:rsid w:val="006B1E16"/>
    <w:rsid w:val="006B6C0B"/>
    <w:rsid w:val="006C297B"/>
    <w:rsid w:val="006F6611"/>
    <w:rsid w:val="006F7DC2"/>
    <w:rsid w:val="007051E8"/>
    <w:rsid w:val="0072392B"/>
    <w:rsid w:val="00734FED"/>
    <w:rsid w:val="007537A3"/>
    <w:rsid w:val="00755198"/>
    <w:rsid w:val="00764E6B"/>
    <w:rsid w:val="0077642A"/>
    <w:rsid w:val="0078018C"/>
    <w:rsid w:val="007A4078"/>
    <w:rsid w:val="007A6A49"/>
    <w:rsid w:val="007B22D7"/>
    <w:rsid w:val="007D0082"/>
    <w:rsid w:val="007F19E2"/>
    <w:rsid w:val="007F641F"/>
    <w:rsid w:val="00822CE9"/>
    <w:rsid w:val="00823E52"/>
    <w:rsid w:val="008257F5"/>
    <w:rsid w:val="008371A1"/>
    <w:rsid w:val="0085283B"/>
    <w:rsid w:val="00853461"/>
    <w:rsid w:val="008544F1"/>
    <w:rsid w:val="00856081"/>
    <w:rsid w:val="00871B77"/>
    <w:rsid w:val="00872EE0"/>
    <w:rsid w:val="00881638"/>
    <w:rsid w:val="008D0C7A"/>
    <w:rsid w:val="008D6332"/>
    <w:rsid w:val="008E1A2C"/>
    <w:rsid w:val="008E4AF6"/>
    <w:rsid w:val="008F4CBF"/>
    <w:rsid w:val="008F5A66"/>
    <w:rsid w:val="00933149"/>
    <w:rsid w:val="00933ABA"/>
    <w:rsid w:val="00936479"/>
    <w:rsid w:val="00942511"/>
    <w:rsid w:val="00954790"/>
    <w:rsid w:val="00955F62"/>
    <w:rsid w:val="00966F28"/>
    <w:rsid w:val="009A1712"/>
    <w:rsid w:val="009A2EC3"/>
    <w:rsid w:val="009B1D77"/>
    <w:rsid w:val="009C79BC"/>
    <w:rsid w:val="009D5BF3"/>
    <w:rsid w:val="009D7D09"/>
    <w:rsid w:val="009E2CFC"/>
    <w:rsid w:val="009E55CE"/>
    <w:rsid w:val="00A178B0"/>
    <w:rsid w:val="00A17B20"/>
    <w:rsid w:val="00A25D25"/>
    <w:rsid w:val="00A31295"/>
    <w:rsid w:val="00A34D9B"/>
    <w:rsid w:val="00A3516F"/>
    <w:rsid w:val="00A64561"/>
    <w:rsid w:val="00A6553A"/>
    <w:rsid w:val="00A70F16"/>
    <w:rsid w:val="00AA158B"/>
    <w:rsid w:val="00AB2F32"/>
    <w:rsid w:val="00AB39E9"/>
    <w:rsid w:val="00AD5581"/>
    <w:rsid w:val="00AF708F"/>
    <w:rsid w:val="00B10FCC"/>
    <w:rsid w:val="00B21A1A"/>
    <w:rsid w:val="00B22008"/>
    <w:rsid w:val="00B26A5F"/>
    <w:rsid w:val="00B3745D"/>
    <w:rsid w:val="00B47568"/>
    <w:rsid w:val="00B621EF"/>
    <w:rsid w:val="00B64DEF"/>
    <w:rsid w:val="00B67380"/>
    <w:rsid w:val="00B8465D"/>
    <w:rsid w:val="00B8516F"/>
    <w:rsid w:val="00B94C79"/>
    <w:rsid w:val="00B9778C"/>
    <w:rsid w:val="00BA53E9"/>
    <w:rsid w:val="00BB45B4"/>
    <w:rsid w:val="00BD1F38"/>
    <w:rsid w:val="00BE403E"/>
    <w:rsid w:val="00BE6671"/>
    <w:rsid w:val="00BE7D42"/>
    <w:rsid w:val="00BF24CC"/>
    <w:rsid w:val="00C05D54"/>
    <w:rsid w:val="00C21BF7"/>
    <w:rsid w:val="00C23434"/>
    <w:rsid w:val="00C33D78"/>
    <w:rsid w:val="00C50EE5"/>
    <w:rsid w:val="00C5654C"/>
    <w:rsid w:val="00C57612"/>
    <w:rsid w:val="00C61998"/>
    <w:rsid w:val="00C625BE"/>
    <w:rsid w:val="00C7381B"/>
    <w:rsid w:val="00C77A11"/>
    <w:rsid w:val="00C866EB"/>
    <w:rsid w:val="00C9292E"/>
    <w:rsid w:val="00C93AE9"/>
    <w:rsid w:val="00CB1A48"/>
    <w:rsid w:val="00CB3D34"/>
    <w:rsid w:val="00CB60D1"/>
    <w:rsid w:val="00CC1567"/>
    <w:rsid w:val="00CD1CDD"/>
    <w:rsid w:val="00CD6338"/>
    <w:rsid w:val="00CF24CC"/>
    <w:rsid w:val="00CF6834"/>
    <w:rsid w:val="00D12817"/>
    <w:rsid w:val="00D15037"/>
    <w:rsid w:val="00D15117"/>
    <w:rsid w:val="00D24D29"/>
    <w:rsid w:val="00D27180"/>
    <w:rsid w:val="00D3757F"/>
    <w:rsid w:val="00D63493"/>
    <w:rsid w:val="00D84E30"/>
    <w:rsid w:val="00DA44FA"/>
    <w:rsid w:val="00DA5D50"/>
    <w:rsid w:val="00DB0BA8"/>
    <w:rsid w:val="00DE3350"/>
    <w:rsid w:val="00DF3E78"/>
    <w:rsid w:val="00DF41A4"/>
    <w:rsid w:val="00E017EF"/>
    <w:rsid w:val="00E01AB9"/>
    <w:rsid w:val="00E34148"/>
    <w:rsid w:val="00E34FEC"/>
    <w:rsid w:val="00E43C4A"/>
    <w:rsid w:val="00E677D0"/>
    <w:rsid w:val="00E707B7"/>
    <w:rsid w:val="00E745C4"/>
    <w:rsid w:val="00E75F3C"/>
    <w:rsid w:val="00E8251F"/>
    <w:rsid w:val="00E96350"/>
    <w:rsid w:val="00E97A41"/>
    <w:rsid w:val="00EA1985"/>
    <w:rsid w:val="00EA4214"/>
    <w:rsid w:val="00EA5BF2"/>
    <w:rsid w:val="00EB6D2C"/>
    <w:rsid w:val="00EB75A4"/>
    <w:rsid w:val="00EC00A4"/>
    <w:rsid w:val="00ED250C"/>
    <w:rsid w:val="00EF64C6"/>
    <w:rsid w:val="00F01BF3"/>
    <w:rsid w:val="00F0772F"/>
    <w:rsid w:val="00F10EF2"/>
    <w:rsid w:val="00F22D8D"/>
    <w:rsid w:val="00F33434"/>
    <w:rsid w:val="00F4616D"/>
    <w:rsid w:val="00F52A21"/>
    <w:rsid w:val="00F5596F"/>
    <w:rsid w:val="00F717AB"/>
    <w:rsid w:val="00F71DAE"/>
    <w:rsid w:val="00F72803"/>
    <w:rsid w:val="00F8350B"/>
    <w:rsid w:val="00FB2A2D"/>
    <w:rsid w:val="00FC5577"/>
    <w:rsid w:val="00FC6756"/>
    <w:rsid w:val="00FC747E"/>
    <w:rsid w:val="00FD73B2"/>
    <w:rsid w:val="00FE0DDD"/>
    <w:rsid w:val="00FE4118"/>
    <w:rsid w:val="00FE72A1"/>
    <w:rsid w:val="00FF0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7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17C1"/>
  </w:style>
  <w:style w:type="paragraph" w:styleId="a5">
    <w:name w:val="footer"/>
    <w:basedOn w:val="a"/>
    <w:link w:val="a6"/>
    <w:uiPriority w:val="99"/>
    <w:unhideWhenUsed/>
    <w:rsid w:val="006117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17C1"/>
  </w:style>
  <w:style w:type="paragraph" w:styleId="a7">
    <w:name w:val="Balloon Text"/>
    <w:basedOn w:val="a"/>
    <w:link w:val="a8"/>
    <w:uiPriority w:val="99"/>
    <w:semiHidden/>
    <w:unhideWhenUsed/>
    <w:rsid w:val="006117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17C1"/>
    <w:rPr>
      <w:rFonts w:ascii="Tahoma" w:hAnsi="Tahoma" w:cs="Tahoma"/>
      <w:sz w:val="16"/>
      <w:szCs w:val="16"/>
    </w:rPr>
  </w:style>
  <w:style w:type="table" w:styleId="a9">
    <w:name w:val="Table Grid"/>
    <w:basedOn w:val="a1"/>
    <w:uiPriority w:val="59"/>
    <w:rsid w:val="00604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70F16"/>
    <w:pPr>
      <w:ind w:left="720"/>
      <w:contextualSpacing/>
    </w:pPr>
  </w:style>
  <w:style w:type="character" w:customStyle="1" w:styleId="apple-converted-space">
    <w:name w:val="apple-converted-space"/>
    <w:basedOn w:val="a0"/>
    <w:rsid w:val="00B26A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17C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17C1"/>
  </w:style>
  <w:style w:type="paragraph" w:styleId="a5">
    <w:name w:val="footer"/>
    <w:basedOn w:val="a"/>
    <w:link w:val="a6"/>
    <w:uiPriority w:val="99"/>
    <w:unhideWhenUsed/>
    <w:rsid w:val="006117C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17C1"/>
  </w:style>
  <w:style w:type="paragraph" w:styleId="a7">
    <w:name w:val="Balloon Text"/>
    <w:basedOn w:val="a"/>
    <w:link w:val="a8"/>
    <w:uiPriority w:val="99"/>
    <w:semiHidden/>
    <w:unhideWhenUsed/>
    <w:rsid w:val="006117C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117C1"/>
    <w:rPr>
      <w:rFonts w:ascii="Tahoma" w:hAnsi="Tahoma" w:cs="Tahoma"/>
      <w:sz w:val="16"/>
      <w:szCs w:val="16"/>
    </w:rPr>
  </w:style>
  <w:style w:type="table" w:styleId="a9">
    <w:name w:val="Table Grid"/>
    <w:basedOn w:val="a1"/>
    <w:uiPriority w:val="59"/>
    <w:rsid w:val="00604C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70F16"/>
    <w:pPr>
      <w:ind w:left="720"/>
      <w:contextualSpacing/>
    </w:pPr>
  </w:style>
  <w:style w:type="character" w:customStyle="1" w:styleId="apple-converted-space">
    <w:name w:val="apple-converted-space"/>
    <w:basedOn w:val="a0"/>
    <w:rsid w:val="00B26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07542">
      <w:bodyDiv w:val="1"/>
      <w:marLeft w:val="0"/>
      <w:marRight w:val="0"/>
      <w:marTop w:val="0"/>
      <w:marBottom w:val="0"/>
      <w:divBdr>
        <w:top w:val="none" w:sz="0" w:space="0" w:color="auto"/>
        <w:left w:val="none" w:sz="0" w:space="0" w:color="auto"/>
        <w:bottom w:val="none" w:sz="0" w:space="0" w:color="auto"/>
        <w:right w:val="none" w:sz="0" w:space="0" w:color="auto"/>
      </w:divBdr>
      <w:divsChild>
        <w:div w:id="1085611599">
          <w:marLeft w:val="0"/>
          <w:marRight w:val="0"/>
          <w:marTop w:val="0"/>
          <w:marBottom w:val="0"/>
          <w:divBdr>
            <w:top w:val="none" w:sz="0" w:space="0" w:color="auto"/>
            <w:left w:val="none" w:sz="0" w:space="0" w:color="auto"/>
            <w:bottom w:val="none" w:sz="0" w:space="0" w:color="auto"/>
            <w:right w:val="none" w:sz="0" w:space="0" w:color="auto"/>
          </w:divBdr>
        </w:div>
        <w:div w:id="10352781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gif"/><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31F1B3E3875425A9D5B71A4D97A5E1D"/>
        <w:category>
          <w:name w:val="Общие"/>
          <w:gallery w:val="placeholder"/>
        </w:category>
        <w:types>
          <w:type w:val="bbPlcHdr"/>
        </w:types>
        <w:behaviors>
          <w:behavior w:val="content"/>
        </w:behaviors>
        <w:guid w:val="{BF31D83A-1AEB-4133-85AC-D2BB33CEEAFE}"/>
      </w:docPartPr>
      <w:docPartBody>
        <w:p w:rsidR="005167A0" w:rsidRDefault="00092030" w:rsidP="00092030">
          <w:pPr>
            <w:pStyle w:val="431F1B3E3875425A9D5B71A4D97A5E1D"/>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030"/>
    <w:rsid w:val="00092030"/>
    <w:rsid w:val="00140A70"/>
    <w:rsid w:val="004714FF"/>
    <w:rsid w:val="005167A0"/>
    <w:rsid w:val="00581874"/>
    <w:rsid w:val="006809F8"/>
    <w:rsid w:val="006A72A4"/>
    <w:rsid w:val="00B116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1F1B3E3875425A9D5B71A4D97A5E1D">
    <w:name w:val="431F1B3E3875425A9D5B71A4D97A5E1D"/>
    <w:rsid w:val="000920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1F1B3E3875425A9D5B71A4D97A5E1D">
    <w:name w:val="431F1B3E3875425A9D5B71A4D97A5E1D"/>
    <w:rsid w:val="000920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537</Words>
  <Characters>3061</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St. Patrick’s Day by Ir.Vikt.</vt:lpstr>
    </vt:vector>
  </TitlesOfParts>
  <Company>SPecialiST RePack</Company>
  <LinksUpToDate>false</LinksUpToDate>
  <CharactersWithSpaces>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Patrick’s Day by Ir.Vikt.</dc:title>
  <dc:creator>Виталик</dc:creator>
  <cp:lastModifiedBy>Виталик</cp:lastModifiedBy>
  <cp:revision>2</cp:revision>
  <cp:lastPrinted>2017-03-14T20:15:00Z</cp:lastPrinted>
  <dcterms:created xsi:type="dcterms:W3CDTF">2018-01-22T19:07:00Z</dcterms:created>
  <dcterms:modified xsi:type="dcterms:W3CDTF">2018-01-22T19:07:00Z</dcterms:modified>
</cp:coreProperties>
</file>